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060451" w:rsidRPr="00853BAF" w14:paraId="02930E5F" w14:textId="77777777" w:rsidTr="00060451">
        <w:tc>
          <w:tcPr>
            <w:tcW w:w="9923" w:type="dxa"/>
          </w:tcPr>
          <w:p w14:paraId="02930E57" w14:textId="7706E9D7" w:rsidR="00060451" w:rsidRPr="00853BAF" w:rsidRDefault="00897CA6" w:rsidP="00060451">
            <w:pPr>
              <w:ind w:left="4536"/>
              <w:outlineLvl w:val="0"/>
            </w:pPr>
            <w:r>
              <w:rPr>
                <w:noProof/>
                <w:sz w:val="12"/>
              </w:rPr>
              <w:drawing>
                <wp:inline distT="0" distB="0" distL="0" distR="0" wp14:anchorId="029310DD" wp14:editId="4879783F">
                  <wp:extent cx="523875" cy="523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30E58" w14:textId="77777777" w:rsidR="00060451" w:rsidRPr="00853BAF" w:rsidRDefault="00060451" w:rsidP="00060451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14:paraId="02930E59" w14:textId="77777777" w:rsidR="00060451" w:rsidRPr="00853BAF" w:rsidRDefault="00060451" w:rsidP="00060451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14:paraId="02930E5A" w14:textId="77777777" w:rsidR="00060451" w:rsidRPr="00853BAF" w:rsidRDefault="00060451" w:rsidP="00060451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14:paraId="02930E5B" w14:textId="77777777" w:rsidR="00060451" w:rsidRPr="00853BAF" w:rsidRDefault="00060451" w:rsidP="00060451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14:paraId="02930E5C" w14:textId="77777777" w:rsidR="00060451" w:rsidRPr="00853BAF" w:rsidRDefault="00060451" w:rsidP="00060451">
            <w:pPr>
              <w:jc w:val="center"/>
              <w:outlineLvl w:val="0"/>
              <w:rPr>
                <w:sz w:val="18"/>
                <w:szCs w:val="18"/>
              </w:rPr>
            </w:pPr>
          </w:p>
          <w:p w14:paraId="02930E5D" w14:textId="1B2AF654" w:rsidR="00060451" w:rsidRPr="00853BAF" w:rsidRDefault="00060451" w:rsidP="00060451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</w:pPr>
            <w:r w:rsidRPr="00CF205B">
              <w:rPr>
                <w:b/>
              </w:rPr>
              <w:t>От</w:t>
            </w:r>
            <w:r w:rsidRPr="00CF205B">
              <w:t xml:space="preserve">  </w:t>
            </w:r>
            <w:r w:rsidRPr="00CF205B">
              <w:tab/>
            </w:r>
            <w:r w:rsidRPr="00CF205B">
              <w:rPr>
                <w:u w:val="single"/>
              </w:rPr>
              <w:t xml:space="preserve">  </w:t>
            </w:r>
            <w:r w:rsidR="004C3808">
              <w:rPr>
                <w:u w:val="single"/>
              </w:rPr>
              <w:t>26.12.2017</w:t>
            </w:r>
            <w:r w:rsidRPr="00CF205B">
              <w:rPr>
                <w:u w:val="single"/>
              </w:rPr>
              <w:tab/>
            </w:r>
            <w:r w:rsidRPr="00853BAF">
              <w:tab/>
            </w:r>
            <w:r w:rsidRPr="00CF205B">
              <w:rPr>
                <w:b/>
              </w:rPr>
              <w:t>№</w:t>
            </w:r>
            <w:r w:rsidRPr="00CF205B">
              <w:t xml:space="preserve">  </w:t>
            </w:r>
            <w:r w:rsidRPr="00CF205B">
              <w:rPr>
                <w:u w:val="single"/>
              </w:rPr>
              <w:t xml:space="preserve">     </w:t>
            </w:r>
            <w:r w:rsidR="004C3808">
              <w:rPr>
                <w:u w:val="single"/>
              </w:rPr>
              <w:t>5751</w:t>
            </w:r>
            <w:r w:rsidRPr="00CF205B">
              <w:rPr>
                <w:u w:val="single"/>
              </w:rPr>
              <w:t xml:space="preserve">   </w:t>
            </w:r>
            <w:r w:rsidRPr="00CF205B">
              <w:rPr>
                <w:u w:val="single"/>
              </w:rPr>
              <w:tab/>
            </w:r>
          </w:p>
          <w:p w14:paraId="02930E5E" w14:textId="77777777" w:rsidR="00060451" w:rsidRPr="00853BAF" w:rsidRDefault="00060451" w:rsidP="00060451">
            <w:pPr>
              <w:tabs>
                <w:tab w:val="left" w:pos="3960"/>
                <w:tab w:val="left" w:pos="7740"/>
              </w:tabs>
              <w:jc w:val="both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</w:tblGrid>
      <w:tr w:rsidR="00A425F6" w:rsidRPr="00921308" w14:paraId="02930E61" w14:textId="77777777" w:rsidTr="00060451">
        <w:tc>
          <w:tcPr>
            <w:tcW w:w="4927" w:type="dxa"/>
          </w:tcPr>
          <w:p w14:paraId="02930E60" w14:textId="52E79784" w:rsidR="00A425F6" w:rsidRPr="00A425F6" w:rsidRDefault="00897CA6" w:rsidP="00060451">
            <w:pPr>
              <w:widowControl/>
              <w:spacing w:line="240" w:lineRule="atLeas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9310DF" wp14:editId="1A62947F">
                      <wp:simplePos x="0" y="0"/>
                      <wp:positionH relativeFrom="page">
                        <wp:posOffset>4312920</wp:posOffset>
                      </wp:positionH>
                      <wp:positionV relativeFrom="page">
                        <wp:posOffset>566420</wp:posOffset>
                      </wp:positionV>
                      <wp:extent cx="2867025" cy="7112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9310E8" w14:textId="77777777" w:rsidR="007350A0" w:rsidRPr="00060451" w:rsidRDefault="007350A0" w:rsidP="0006045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39.6pt;margin-top:44.6pt;width:225.7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" o:allowincell="f" filled="f" stroked="f" strokeweight="0">
                      <v:textbox inset="0,0,0,0">
                        <w:txbxContent>
                          <w:p w14:paraId="029310E8" w14:textId="77777777" w:rsidR="007350A0" w:rsidRPr="00060451" w:rsidRDefault="007350A0" w:rsidP="00060451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A425F6" w:rsidRPr="00A425F6">
              <w:t>О Порядке предоставления грантов в форме субсидий в сфере научной и инновационной деятельности</w:t>
            </w:r>
          </w:p>
        </w:tc>
      </w:tr>
    </w:tbl>
    <w:p w14:paraId="02930E62" w14:textId="77777777" w:rsidR="00A425F6" w:rsidRDefault="00A425F6" w:rsidP="006E2692">
      <w:pPr>
        <w:widowControl/>
        <w:spacing w:line="240" w:lineRule="atLeast"/>
        <w:ind w:firstLine="709"/>
        <w:jc w:val="both"/>
      </w:pPr>
    </w:p>
    <w:p w14:paraId="02930E63" w14:textId="77777777" w:rsidR="00060451" w:rsidRDefault="00060451" w:rsidP="006E2692">
      <w:pPr>
        <w:widowControl/>
        <w:spacing w:line="240" w:lineRule="atLeast"/>
        <w:ind w:firstLine="709"/>
        <w:jc w:val="both"/>
      </w:pPr>
    </w:p>
    <w:p w14:paraId="02930E64" w14:textId="77777777" w:rsidR="003F348B" w:rsidRPr="00A425F6" w:rsidRDefault="00C61413" w:rsidP="00C61413">
      <w:pPr>
        <w:widowControl/>
        <w:spacing w:line="240" w:lineRule="atLeast"/>
        <w:ind w:firstLine="709"/>
        <w:jc w:val="both"/>
      </w:pPr>
      <w:r w:rsidRPr="00B00C50">
        <w:t xml:space="preserve">В целях </w:t>
      </w:r>
      <w:r w:rsidRPr="004F2FDE">
        <w:t xml:space="preserve">стимулирования научной </w:t>
      </w:r>
      <w:r w:rsidRPr="004F2FDE">
        <w:rPr>
          <w:color w:val="000000"/>
        </w:rPr>
        <w:t>(научно-исследовательской)</w:t>
      </w:r>
      <w:r w:rsidRPr="004F2FDE">
        <w:t>, научно-технической и инновационной деятельности на территории города Новосибирска</w:t>
      </w:r>
      <w:r>
        <w:t xml:space="preserve">, в соответствии с </w:t>
      </w:r>
      <w:r w:rsidRPr="00A425F6">
        <w:t>Бюджетным кодексом Российской Федерации</w:t>
      </w:r>
      <w:r>
        <w:t xml:space="preserve">, </w:t>
      </w:r>
      <w:r w:rsidRPr="00491E61">
        <w:t>Федеральными законами от</w:t>
      </w:r>
      <w:r>
        <w:t> </w:t>
      </w:r>
      <w:r w:rsidRPr="00491E61">
        <w:t>23.08.1996</w:t>
      </w:r>
      <w:r>
        <w:t xml:space="preserve"> </w:t>
      </w:r>
      <w:r w:rsidRPr="00491E61">
        <w:t>№</w:t>
      </w:r>
      <w:r>
        <w:t> </w:t>
      </w:r>
      <w:r w:rsidRPr="00491E61">
        <w:t xml:space="preserve">127-ФЗ «О науке и государственной научно-технической политике», от 06.10.2003 </w:t>
      </w:r>
      <w:hyperlink r:id="rId10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491E61">
          <w:t>№ 131-ФЗ</w:t>
        </w:r>
      </w:hyperlink>
      <w:r w:rsidRPr="004513C9">
        <w:t xml:space="preserve"> «Об общих принципах организ</w:t>
      </w:r>
      <w:r w:rsidRPr="004513C9">
        <w:t>а</w:t>
      </w:r>
      <w:r w:rsidRPr="004513C9">
        <w:t>ции местного самоуправления в Российской Федерации»</w:t>
      </w:r>
      <w:r>
        <w:t xml:space="preserve">, руководствуясь Уставом города Новосибирска, </w:t>
      </w:r>
      <w:r w:rsidR="00AC52D2" w:rsidRPr="00A425F6">
        <w:t>ПОСТАНОВЛЯЮ</w:t>
      </w:r>
      <w:r w:rsidR="003F348B" w:rsidRPr="00A425F6">
        <w:t>:</w:t>
      </w:r>
    </w:p>
    <w:p w14:paraId="02930E65" w14:textId="77777777" w:rsidR="003F348B" w:rsidRPr="00A425F6" w:rsidRDefault="00AC52D2" w:rsidP="00386FF9">
      <w:pPr>
        <w:widowControl/>
        <w:spacing w:line="240" w:lineRule="atLeast"/>
        <w:ind w:firstLine="709"/>
        <w:jc w:val="both"/>
      </w:pPr>
      <w:r w:rsidRPr="00A425F6">
        <w:t>1.</w:t>
      </w:r>
      <w:r w:rsidR="00A425F6" w:rsidRPr="00A425F6">
        <w:t> </w:t>
      </w:r>
      <w:r w:rsidR="003F348B" w:rsidRPr="00A425F6">
        <w:t>Утвердить Порядок предоставления грантов в форме субсидий в сфере научной и инновационной деятельности (приложение).</w:t>
      </w:r>
    </w:p>
    <w:p w14:paraId="02930E66" w14:textId="77777777" w:rsidR="003F348B" w:rsidRPr="00A425F6" w:rsidRDefault="003F348B" w:rsidP="00386FF9">
      <w:pPr>
        <w:widowControl/>
        <w:spacing w:line="240" w:lineRule="atLeast"/>
        <w:ind w:firstLine="709"/>
        <w:jc w:val="both"/>
      </w:pPr>
      <w:r w:rsidRPr="00A425F6">
        <w:t>2.</w:t>
      </w:r>
      <w:r w:rsidR="00A425F6" w:rsidRPr="00A425F6">
        <w:t> </w:t>
      </w:r>
      <w:r w:rsidRPr="00A425F6">
        <w:t>Признать утратившими силу постановления мэрии города Новосибирска:</w:t>
      </w:r>
    </w:p>
    <w:p w14:paraId="02930E67" w14:textId="77777777" w:rsidR="003F348B" w:rsidRPr="00A425F6" w:rsidRDefault="003F348B" w:rsidP="00386FF9">
      <w:pPr>
        <w:widowControl/>
        <w:spacing w:line="240" w:lineRule="atLeast"/>
        <w:ind w:firstLine="709"/>
        <w:jc w:val="both"/>
      </w:pPr>
      <w:r w:rsidRPr="00A425F6">
        <w:t xml:space="preserve">от 28.03.2016 </w:t>
      </w:r>
      <w:r w:rsidR="0073699D" w:rsidRPr="00A425F6">
        <w:t>№</w:t>
      </w:r>
      <w:r w:rsidRPr="00A425F6">
        <w:t xml:space="preserve"> 1135 «О Порядке предоставления грантов в форме субс</w:t>
      </w:r>
      <w:r w:rsidRPr="00A425F6">
        <w:t>и</w:t>
      </w:r>
      <w:r w:rsidRPr="00A425F6">
        <w:t>дий молодым ученым и специалистам в сфере научной и инновационной деятельности»;</w:t>
      </w:r>
    </w:p>
    <w:p w14:paraId="02930E68" w14:textId="77777777" w:rsidR="003F348B" w:rsidRPr="00A425F6" w:rsidRDefault="003F348B" w:rsidP="00386FF9">
      <w:pPr>
        <w:widowControl/>
        <w:spacing w:line="240" w:lineRule="atLeast"/>
        <w:ind w:firstLine="709"/>
        <w:jc w:val="both"/>
      </w:pPr>
      <w:r w:rsidRPr="00A425F6">
        <w:t xml:space="preserve">от 21.03.2017 </w:t>
      </w:r>
      <w:r w:rsidR="0073699D" w:rsidRPr="00A425F6">
        <w:t>№</w:t>
      </w:r>
      <w:r w:rsidRPr="00A425F6">
        <w:t xml:space="preserve"> 1096 «О внесении изменений в Порядок предоставления грантов в форме субсидий молодым ученым и специалистам в сфере научно</w:t>
      </w:r>
      <w:r w:rsidR="006E650B" w:rsidRPr="00A425F6">
        <w:t>й и инновационной деятельности,</w:t>
      </w:r>
      <w:r w:rsidRPr="00A425F6">
        <w:t xml:space="preserve"> утвержденный постановлением мэрии города Н</w:t>
      </w:r>
      <w:r w:rsidRPr="00A425F6">
        <w:t>о</w:t>
      </w:r>
      <w:r w:rsidRPr="00A425F6">
        <w:t xml:space="preserve">восибирска от 28.03.2016 </w:t>
      </w:r>
      <w:r w:rsidR="003A33B3" w:rsidRPr="00A425F6">
        <w:t>№</w:t>
      </w:r>
      <w:r w:rsidRPr="00A425F6">
        <w:t xml:space="preserve"> 1135</w:t>
      </w:r>
      <w:r w:rsidR="006E2692" w:rsidRPr="00A425F6">
        <w:t>»</w:t>
      </w:r>
      <w:r w:rsidRPr="00A425F6">
        <w:t>.</w:t>
      </w:r>
    </w:p>
    <w:p w14:paraId="02930E69" w14:textId="77777777" w:rsidR="003F348B" w:rsidRPr="00A425F6" w:rsidRDefault="00DC0AC8" w:rsidP="00386FF9">
      <w:pPr>
        <w:widowControl/>
        <w:spacing w:line="240" w:lineRule="atLeast"/>
        <w:ind w:firstLine="709"/>
        <w:jc w:val="both"/>
      </w:pPr>
      <w:r>
        <w:t>3</w:t>
      </w:r>
      <w:r w:rsidR="003F348B" w:rsidRPr="00A425F6">
        <w:t>.</w:t>
      </w:r>
      <w:r w:rsidR="00A425F6" w:rsidRPr="00A425F6">
        <w:t> </w:t>
      </w:r>
      <w:r w:rsidR="003F348B" w:rsidRPr="00A425F6">
        <w:t>Департаменту информационной политики мэрии города Новосибирска обеспечить опубликование постановления.</w:t>
      </w:r>
    </w:p>
    <w:p w14:paraId="02930E6A" w14:textId="77777777" w:rsidR="003F348B" w:rsidRPr="00A425F6" w:rsidRDefault="00DC0AC8" w:rsidP="00386FF9">
      <w:pPr>
        <w:widowControl/>
        <w:spacing w:line="240" w:lineRule="atLeast"/>
        <w:ind w:firstLine="709"/>
        <w:jc w:val="both"/>
      </w:pPr>
      <w:r>
        <w:t>4</w:t>
      </w:r>
      <w:r w:rsidR="003F348B" w:rsidRPr="00A425F6">
        <w:t>.</w:t>
      </w:r>
      <w:r w:rsidR="00A425F6" w:rsidRPr="00A425F6">
        <w:t> </w:t>
      </w:r>
      <w:proofErr w:type="gramStart"/>
      <w:r w:rsidR="003F348B" w:rsidRPr="00A425F6">
        <w:t>Контроль за</w:t>
      </w:r>
      <w:proofErr w:type="gramEnd"/>
      <w:r w:rsidR="003F348B" w:rsidRPr="00A425F6">
        <w:t xml:space="preserve"> исполнением постановления возложить на начальника депа</w:t>
      </w:r>
      <w:r w:rsidR="003F348B" w:rsidRPr="00A425F6">
        <w:t>р</w:t>
      </w:r>
      <w:r w:rsidR="003F348B" w:rsidRPr="00A425F6">
        <w:t>тамента промышленности, инноваций и предпринимательства мэрии города Новосибирска.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060451" w:rsidRPr="003608E7" w14:paraId="02930E6D" w14:textId="77777777" w:rsidTr="00060451">
        <w:tc>
          <w:tcPr>
            <w:tcW w:w="6946" w:type="dxa"/>
          </w:tcPr>
          <w:p w14:paraId="02930E6B" w14:textId="77777777" w:rsidR="00060451" w:rsidRPr="003608E7" w:rsidRDefault="00060451">
            <w:pPr>
              <w:spacing w:before="600" w:line="240" w:lineRule="atLeast"/>
              <w:jc w:val="both"/>
            </w:pPr>
            <w:r w:rsidRPr="003608E7">
              <w:t>Мэр города Новосибирска</w:t>
            </w:r>
          </w:p>
        </w:tc>
        <w:tc>
          <w:tcPr>
            <w:tcW w:w="3261" w:type="dxa"/>
            <w:vAlign w:val="bottom"/>
          </w:tcPr>
          <w:p w14:paraId="02930E6C" w14:textId="77777777" w:rsidR="00060451" w:rsidRPr="003608E7" w:rsidRDefault="00060451">
            <w:pPr>
              <w:pStyle w:val="7"/>
              <w:spacing w:before="0"/>
              <w:jc w:val="right"/>
            </w:pPr>
            <w:r w:rsidRPr="003608E7">
              <w:t>А. Е. Локоть</w:t>
            </w:r>
          </w:p>
        </w:tc>
      </w:tr>
    </w:tbl>
    <w:p w14:paraId="02930E6E" w14:textId="77777777" w:rsidR="00C61413" w:rsidRDefault="00C61413" w:rsidP="00386FF9">
      <w:pPr>
        <w:widowControl/>
        <w:spacing w:line="240" w:lineRule="atLeast"/>
        <w:rPr>
          <w:sz w:val="24"/>
          <w:szCs w:val="24"/>
        </w:rPr>
      </w:pPr>
    </w:p>
    <w:p w14:paraId="02930E6F" w14:textId="77777777" w:rsidR="00DC0AC8" w:rsidRDefault="00DC0AC8" w:rsidP="00386FF9">
      <w:pPr>
        <w:widowControl/>
        <w:spacing w:line="240" w:lineRule="atLeast"/>
        <w:rPr>
          <w:sz w:val="24"/>
          <w:szCs w:val="24"/>
        </w:rPr>
      </w:pPr>
    </w:p>
    <w:p w14:paraId="02930E70" w14:textId="77777777" w:rsidR="00DC0AC8" w:rsidRDefault="00DC0AC8" w:rsidP="00386FF9">
      <w:pPr>
        <w:widowControl/>
        <w:spacing w:line="240" w:lineRule="atLeast"/>
        <w:rPr>
          <w:sz w:val="24"/>
          <w:szCs w:val="24"/>
        </w:rPr>
      </w:pPr>
    </w:p>
    <w:p w14:paraId="02930E71" w14:textId="77777777" w:rsidR="00DC0AC8" w:rsidRDefault="00DC0AC8" w:rsidP="00386FF9">
      <w:pPr>
        <w:widowControl/>
        <w:spacing w:line="240" w:lineRule="atLeast"/>
        <w:rPr>
          <w:sz w:val="24"/>
          <w:szCs w:val="24"/>
        </w:rPr>
      </w:pPr>
    </w:p>
    <w:p w14:paraId="02930E72" w14:textId="77777777" w:rsidR="00DC0AC8" w:rsidRDefault="00DC0AC8" w:rsidP="00386FF9">
      <w:pPr>
        <w:widowControl/>
        <w:spacing w:line="240" w:lineRule="atLeast"/>
        <w:rPr>
          <w:sz w:val="24"/>
          <w:szCs w:val="24"/>
        </w:rPr>
      </w:pPr>
    </w:p>
    <w:p w14:paraId="02930E73" w14:textId="77777777" w:rsidR="00DC0AC8" w:rsidRDefault="00DC0AC8" w:rsidP="00386FF9">
      <w:pPr>
        <w:widowControl/>
        <w:spacing w:line="240" w:lineRule="atLeast"/>
        <w:rPr>
          <w:sz w:val="24"/>
          <w:szCs w:val="24"/>
        </w:rPr>
      </w:pPr>
    </w:p>
    <w:p w14:paraId="02930E74" w14:textId="77777777" w:rsidR="00386FF9" w:rsidRPr="00386FF9" w:rsidRDefault="00386FF9" w:rsidP="00386FF9">
      <w:pPr>
        <w:widowControl/>
        <w:spacing w:line="240" w:lineRule="atLeast"/>
        <w:rPr>
          <w:sz w:val="24"/>
          <w:szCs w:val="24"/>
        </w:rPr>
      </w:pPr>
      <w:r w:rsidRPr="00386FF9">
        <w:rPr>
          <w:sz w:val="24"/>
          <w:szCs w:val="24"/>
        </w:rPr>
        <w:t>Камаев</w:t>
      </w:r>
    </w:p>
    <w:p w14:paraId="02930E75" w14:textId="77777777" w:rsidR="00386FF9" w:rsidRPr="00386FF9" w:rsidRDefault="00386FF9" w:rsidP="00386FF9">
      <w:pPr>
        <w:widowControl/>
        <w:spacing w:line="240" w:lineRule="atLeast"/>
        <w:rPr>
          <w:sz w:val="24"/>
          <w:szCs w:val="24"/>
        </w:rPr>
      </w:pPr>
      <w:r w:rsidRPr="00386FF9">
        <w:rPr>
          <w:sz w:val="24"/>
          <w:szCs w:val="24"/>
        </w:rPr>
        <w:t>2275573</w:t>
      </w:r>
    </w:p>
    <w:p w14:paraId="02930E76" w14:textId="77777777" w:rsidR="00C61413" w:rsidRDefault="00386FF9" w:rsidP="00386FF9">
      <w:pPr>
        <w:widowControl/>
        <w:spacing w:line="240" w:lineRule="atLeast"/>
        <w:rPr>
          <w:sz w:val="24"/>
          <w:szCs w:val="24"/>
        </w:rPr>
        <w:sectPr w:rsidR="00C61413" w:rsidSect="004C4C09">
          <w:headerReference w:type="default" r:id="rId11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  <w:r w:rsidRPr="00386FF9">
        <w:rPr>
          <w:sz w:val="24"/>
          <w:szCs w:val="24"/>
        </w:rPr>
        <w:t>УНиВНР</w:t>
      </w:r>
    </w:p>
    <w:p w14:paraId="02930E77" w14:textId="77777777" w:rsidR="00830C3B" w:rsidRDefault="00830C3B">
      <w:pPr>
        <w:pStyle w:val="5"/>
        <w:widowControl/>
      </w:pPr>
      <w:r>
        <w:lastRenderedPageBreak/>
        <w:t>Приложение</w:t>
      </w:r>
    </w:p>
    <w:p w14:paraId="02930E78" w14:textId="77777777" w:rsidR="00830C3B" w:rsidRDefault="00830C3B">
      <w:pPr>
        <w:widowControl/>
        <w:ind w:left="6521"/>
      </w:pPr>
      <w:r>
        <w:t>к постановлению мэр</w:t>
      </w:r>
      <w:r w:rsidR="00237ABA">
        <w:t>ии</w:t>
      </w:r>
    </w:p>
    <w:p w14:paraId="02930E79" w14:textId="77777777" w:rsidR="00211F51" w:rsidRDefault="00211F51" w:rsidP="00211F51">
      <w:pPr>
        <w:widowControl/>
        <w:ind w:left="6521"/>
      </w:pPr>
      <w:r>
        <w:t>города Новосибирска</w:t>
      </w:r>
    </w:p>
    <w:p w14:paraId="02930E7A" w14:textId="3AC64CC8" w:rsidR="00830C3B" w:rsidRDefault="00830C3B">
      <w:pPr>
        <w:widowControl/>
        <w:spacing w:after="600"/>
        <w:ind w:left="6521"/>
      </w:pPr>
      <w:r>
        <w:t xml:space="preserve">от </w:t>
      </w:r>
      <w:r w:rsidR="004C3808">
        <w:rPr>
          <w:u w:val="single"/>
        </w:rPr>
        <w:t>26.12.2017</w:t>
      </w:r>
      <w:r>
        <w:t xml:space="preserve"> № </w:t>
      </w:r>
      <w:r w:rsidR="004C3808">
        <w:rPr>
          <w:u w:val="single"/>
        </w:rPr>
        <w:t>5751</w:t>
      </w:r>
    </w:p>
    <w:p w14:paraId="02930E7B" w14:textId="77777777" w:rsidR="0067019D" w:rsidRPr="0067019D" w:rsidRDefault="0067019D" w:rsidP="0067019D">
      <w:pPr>
        <w:pStyle w:val="ConsPlusNormal"/>
        <w:jc w:val="center"/>
        <w:outlineLvl w:val="0"/>
        <w:rPr>
          <w:b/>
          <w:sz w:val="28"/>
          <w:szCs w:val="28"/>
        </w:rPr>
      </w:pPr>
      <w:r w:rsidRPr="0067019D">
        <w:rPr>
          <w:b/>
          <w:sz w:val="28"/>
          <w:szCs w:val="28"/>
        </w:rPr>
        <w:t>ПОРЯДОК</w:t>
      </w:r>
    </w:p>
    <w:p w14:paraId="02930E7C" w14:textId="77777777" w:rsidR="00DC0AC8" w:rsidRDefault="002E10F4" w:rsidP="0067019D">
      <w:pPr>
        <w:pStyle w:val="ConsPlusNormal"/>
        <w:jc w:val="center"/>
        <w:outlineLvl w:val="0"/>
        <w:rPr>
          <w:b/>
          <w:sz w:val="28"/>
          <w:szCs w:val="28"/>
        </w:rPr>
      </w:pPr>
      <w:r w:rsidRPr="002E10F4">
        <w:rPr>
          <w:b/>
          <w:sz w:val="28"/>
          <w:szCs w:val="28"/>
        </w:rPr>
        <w:t>предоставления грантов в форме субсидий</w:t>
      </w:r>
      <w:r w:rsidR="00DC0AC8">
        <w:rPr>
          <w:b/>
          <w:sz w:val="28"/>
          <w:szCs w:val="28"/>
        </w:rPr>
        <w:t xml:space="preserve"> </w:t>
      </w:r>
      <w:r w:rsidRPr="002E10F4">
        <w:rPr>
          <w:b/>
          <w:sz w:val="28"/>
          <w:szCs w:val="28"/>
        </w:rPr>
        <w:t xml:space="preserve">в сфере </w:t>
      </w:r>
    </w:p>
    <w:p w14:paraId="02930E7D" w14:textId="77777777" w:rsidR="002E10F4" w:rsidRDefault="002E10F4" w:rsidP="0067019D">
      <w:pPr>
        <w:pStyle w:val="ConsPlusNormal"/>
        <w:jc w:val="center"/>
        <w:outlineLvl w:val="0"/>
        <w:rPr>
          <w:sz w:val="28"/>
          <w:szCs w:val="28"/>
        </w:rPr>
      </w:pPr>
      <w:r w:rsidRPr="002E10F4">
        <w:rPr>
          <w:b/>
          <w:sz w:val="28"/>
          <w:szCs w:val="28"/>
        </w:rPr>
        <w:t>научной и инновационной деятельности</w:t>
      </w:r>
      <w:r w:rsidRPr="0067019D">
        <w:rPr>
          <w:sz w:val="28"/>
          <w:szCs w:val="28"/>
        </w:rPr>
        <w:t xml:space="preserve"> </w:t>
      </w:r>
    </w:p>
    <w:p w14:paraId="02930E7E" w14:textId="77777777" w:rsidR="0067019D" w:rsidRDefault="0067019D" w:rsidP="0067019D">
      <w:pPr>
        <w:pStyle w:val="ConsPlusNormal"/>
        <w:jc w:val="center"/>
        <w:outlineLvl w:val="0"/>
        <w:rPr>
          <w:b/>
          <w:sz w:val="28"/>
          <w:szCs w:val="28"/>
        </w:rPr>
      </w:pPr>
    </w:p>
    <w:p w14:paraId="02930E7F" w14:textId="77777777" w:rsidR="0067019D" w:rsidRPr="00C37DDD" w:rsidRDefault="003D25B8" w:rsidP="0067019D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67019D" w:rsidRPr="00C37DDD">
        <w:rPr>
          <w:b/>
          <w:sz w:val="28"/>
          <w:szCs w:val="28"/>
        </w:rPr>
        <w:t>Общие положения</w:t>
      </w:r>
    </w:p>
    <w:p w14:paraId="02930E80" w14:textId="77777777" w:rsidR="0067019D" w:rsidRPr="0067019D" w:rsidRDefault="0067019D" w:rsidP="0067019D">
      <w:pPr>
        <w:pStyle w:val="ConsPlusNormal"/>
        <w:jc w:val="center"/>
        <w:outlineLvl w:val="0"/>
        <w:rPr>
          <w:b/>
          <w:sz w:val="28"/>
          <w:szCs w:val="28"/>
        </w:rPr>
      </w:pPr>
    </w:p>
    <w:p w14:paraId="02930E81" w14:textId="77777777" w:rsidR="00C61413" w:rsidRPr="00C61413" w:rsidRDefault="0067019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67019D">
        <w:rPr>
          <w:sz w:val="28"/>
          <w:szCs w:val="28"/>
        </w:rPr>
        <w:t>1.1.</w:t>
      </w:r>
      <w:r w:rsidR="00060451">
        <w:rPr>
          <w:sz w:val="28"/>
          <w:szCs w:val="28"/>
        </w:rPr>
        <w:t> </w:t>
      </w:r>
      <w:proofErr w:type="gramStart"/>
      <w:r w:rsidRPr="0067019D">
        <w:rPr>
          <w:sz w:val="28"/>
          <w:szCs w:val="28"/>
        </w:rPr>
        <w:t xml:space="preserve">Порядок </w:t>
      </w:r>
      <w:r w:rsidR="003658CF" w:rsidRPr="003658CF">
        <w:rPr>
          <w:sz w:val="28"/>
          <w:szCs w:val="28"/>
        </w:rPr>
        <w:t xml:space="preserve">предоставления грантов в форме субсидий в сфере научной и инновационной деятельности </w:t>
      </w:r>
      <w:r w:rsidRPr="0067019D">
        <w:rPr>
          <w:sz w:val="28"/>
          <w:szCs w:val="28"/>
        </w:rPr>
        <w:t xml:space="preserve">(далее – Порядок) разработан в соответствии </w:t>
      </w:r>
      <w:r w:rsidR="00C61413">
        <w:rPr>
          <w:sz w:val="28"/>
          <w:szCs w:val="28"/>
        </w:rPr>
        <w:t xml:space="preserve">с </w:t>
      </w:r>
      <w:r w:rsidR="00C61413" w:rsidRPr="00C61413">
        <w:rPr>
          <w:sz w:val="28"/>
          <w:szCs w:val="28"/>
        </w:rPr>
        <w:t>Бюджетным кодексом Российской Феде</w:t>
      </w:r>
      <w:r w:rsidR="00060451">
        <w:rPr>
          <w:sz w:val="28"/>
          <w:szCs w:val="28"/>
        </w:rPr>
        <w:t xml:space="preserve">рации, Федеральными законами от </w:t>
      </w:r>
      <w:r w:rsidR="00C61413" w:rsidRPr="00C61413">
        <w:rPr>
          <w:sz w:val="28"/>
          <w:szCs w:val="28"/>
        </w:rPr>
        <w:t>23.08.1996 № 127-ФЗ «О науке и государственной научно-технической политике», от 06.10.2003 № 131-ФЗ «Об общих принципах организации местного самоупра</w:t>
      </w:r>
      <w:r w:rsidR="00C61413" w:rsidRPr="00C61413">
        <w:rPr>
          <w:sz w:val="28"/>
          <w:szCs w:val="28"/>
        </w:rPr>
        <w:t>в</w:t>
      </w:r>
      <w:r w:rsidR="00C61413" w:rsidRPr="00C61413">
        <w:rPr>
          <w:sz w:val="28"/>
          <w:szCs w:val="28"/>
        </w:rPr>
        <w:t>ления в Российской Федерации»,</w:t>
      </w:r>
      <w:r w:rsidR="00C61413">
        <w:rPr>
          <w:sz w:val="28"/>
          <w:szCs w:val="28"/>
        </w:rPr>
        <w:t xml:space="preserve"> </w:t>
      </w:r>
      <w:r w:rsidRPr="0067019D">
        <w:rPr>
          <w:sz w:val="28"/>
          <w:szCs w:val="28"/>
        </w:rPr>
        <w:t xml:space="preserve">Уставом города Новосибирска, постановлением мэрии города Новосибирска </w:t>
      </w:r>
      <w:r w:rsidR="00C61413" w:rsidRPr="00C61413">
        <w:rPr>
          <w:sz w:val="28"/>
          <w:szCs w:val="28"/>
        </w:rPr>
        <w:t xml:space="preserve">от 31.12.2015 </w:t>
      </w:r>
      <w:r w:rsidR="00C61413">
        <w:rPr>
          <w:sz w:val="28"/>
          <w:szCs w:val="28"/>
        </w:rPr>
        <w:t>№</w:t>
      </w:r>
      <w:r w:rsidR="00C61413" w:rsidRPr="00C61413">
        <w:rPr>
          <w:sz w:val="28"/>
          <w:szCs w:val="28"/>
        </w:rPr>
        <w:t xml:space="preserve"> 7516</w:t>
      </w:r>
      <w:r w:rsidR="00C61413">
        <w:rPr>
          <w:sz w:val="28"/>
          <w:szCs w:val="28"/>
        </w:rPr>
        <w:t xml:space="preserve"> «</w:t>
      </w:r>
      <w:r w:rsidR="00C61413" w:rsidRPr="00C61413">
        <w:rPr>
          <w:sz w:val="28"/>
          <w:szCs w:val="28"/>
        </w:rPr>
        <w:t>Об утвер</w:t>
      </w:r>
      <w:r w:rsidR="00C61413">
        <w:rPr>
          <w:sz w:val="28"/>
          <w:szCs w:val="28"/>
        </w:rPr>
        <w:t>ждении муниципал</w:t>
      </w:r>
      <w:r w:rsidR="00C61413">
        <w:rPr>
          <w:sz w:val="28"/>
          <w:szCs w:val="28"/>
        </w:rPr>
        <w:t>ь</w:t>
      </w:r>
      <w:r w:rsidR="00C61413">
        <w:rPr>
          <w:sz w:val="28"/>
          <w:szCs w:val="28"/>
        </w:rPr>
        <w:t>ной программы «</w:t>
      </w:r>
      <w:r w:rsidR="00C61413" w:rsidRPr="00C61413">
        <w:rPr>
          <w:sz w:val="28"/>
          <w:szCs w:val="28"/>
        </w:rPr>
        <w:t>Муниципальная</w:t>
      </w:r>
      <w:proofErr w:type="gramEnd"/>
      <w:r w:rsidR="00C61413" w:rsidRPr="00C61413">
        <w:rPr>
          <w:sz w:val="28"/>
          <w:szCs w:val="28"/>
        </w:rPr>
        <w:t xml:space="preserve"> поддержка деятельности в сфере промышленности и инновационной деятельности на территории города Новос</w:t>
      </w:r>
      <w:r w:rsidR="00C61413" w:rsidRPr="00C61413">
        <w:rPr>
          <w:sz w:val="28"/>
          <w:szCs w:val="28"/>
        </w:rPr>
        <w:t>и</w:t>
      </w:r>
      <w:r w:rsidR="00C61413" w:rsidRPr="00C61413">
        <w:rPr>
          <w:sz w:val="28"/>
          <w:szCs w:val="28"/>
        </w:rPr>
        <w:t>бирска» на 2016 – 2020 годы».</w:t>
      </w:r>
    </w:p>
    <w:p w14:paraId="02930E82" w14:textId="77777777" w:rsidR="00C61413" w:rsidRPr="00C61413" w:rsidRDefault="00C61413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1413">
        <w:rPr>
          <w:sz w:val="28"/>
          <w:szCs w:val="28"/>
        </w:rPr>
        <w:t>1.2. </w:t>
      </w:r>
      <w:proofErr w:type="gramStart"/>
      <w:r w:rsidRPr="00C61413">
        <w:rPr>
          <w:sz w:val="28"/>
          <w:szCs w:val="28"/>
        </w:rPr>
        <w:t xml:space="preserve">Порядок определяет цель предоставления грантов в форме субсидий в сфере </w:t>
      </w:r>
      <w:r w:rsidRPr="0067019D">
        <w:rPr>
          <w:sz w:val="28"/>
          <w:szCs w:val="28"/>
        </w:rPr>
        <w:t>научной и инновационной деятельности (далее – гранты)</w:t>
      </w:r>
      <w:r w:rsidRPr="00C61413">
        <w:rPr>
          <w:sz w:val="28"/>
          <w:szCs w:val="28"/>
        </w:rPr>
        <w:t>, категории и кр</w:t>
      </w:r>
      <w:r w:rsidRPr="00C61413">
        <w:rPr>
          <w:sz w:val="28"/>
          <w:szCs w:val="28"/>
        </w:rPr>
        <w:t>и</w:t>
      </w:r>
      <w:r w:rsidRPr="00C61413">
        <w:rPr>
          <w:sz w:val="28"/>
          <w:szCs w:val="28"/>
        </w:rPr>
        <w:t xml:space="preserve">терии отбора </w:t>
      </w:r>
      <w:r w:rsidR="00E76EC9" w:rsidRPr="0067019D">
        <w:rPr>
          <w:sz w:val="28"/>
          <w:szCs w:val="28"/>
        </w:rPr>
        <w:t>физических лиц, имеющих право на получение грантов,</w:t>
      </w:r>
      <w:r w:rsidR="00E76EC9">
        <w:rPr>
          <w:sz w:val="28"/>
          <w:szCs w:val="28"/>
        </w:rPr>
        <w:t xml:space="preserve"> </w:t>
      </w:r>
      <w:r w:rsidRPr="00C61413">
        <w:rPr>
          <w:sz w:val="28"/>
          <w:szCs w:val="28"/>
        </w:rPr>
        <w:t>условия и порядок предоставления</w:t>
      </w:r>
      <w:r w:rsidR="00C03B47">
        <w:rPr>
          <w:sz w:val="28"/>
          <w:szCs w:val="28"/>
        </w:rPr>
        <w:t xml:space="preserve"> грантов</w:t>
      </w:r>
      <w:r w:rsidRPr="00C61413">
        <w:rPr>
          <w:sz w:val="28"/>
          <w:szCs w:val="28"/>
        </w:rPr>
        <w:t>, требования к отчетности, требования об ос</w:t>
      </w:r>
      <w:r w:rsidRPr="00C61413">
        <w:rPr>
          <w:sz w:val="28"/>
          <w:szCs w:val="28"/>
        </w:rPr>
        <w:t>у</w:t>
      </w:r>
      <w:r w:rsidRPr="00C61413">
        <w:rPr>
          <w:sz w:val="28"/>
          <w:szCs w:val="28"/>
        </w:rPr>
        <w:t xml:space="preserve">ществлении контроля за соблюдением условий, целей и порядка предоставления </w:t>
      </w:r>
      <w:r w:rsidR="00E76EC9">
        <w:rPr>
          <w:sz w:val="28"/>
          <w:szCs w:val="28"/>
        </w:rPr>
        <w:t>грант</w:t>
      </w:r>
      <w:r w:rsidR="00C03B47">
        <w:rPr>
          <w:sz w:val="28"/>
          <w:szCs w:val="28"/>
        </w:rPr>
        <w:t>ов</w:t>
      </w:r>
      <w:r w:rsidR="00E76EC9">
        <w:rPr>
          <w:sz w:val="28"/>
          <w:szCs w:val="28"/>
        </w:rPr>
        <w:t xml:space="preserve"> </w:t>
      </w:r>
      <w:r w:rsidRPr="00C61413">
        <w:rPr>
          <w:sz w:val="28"/>
          <w:szCs w:val="28"/>
        </w:rPr>
        <w:t>их получателям</w:t>
      </w:r>
      <w:r w:rsidR="00113E29">
        <w:rPr>
          <w:sz w:val="28"/>
          <w:szCs w:val="28"/>
        </w:rPr>
        <w:t>и</w:t>
      </w:r>
      <w:r w:rsidRPr="00C61413">
        <w:rPr>
          <w:sz w:val="28"/>
          <w:szCs w:val="28"/>
        </w:rPr>
        <w:t xml:space="preserve"> и ответственности за их нарушение.</w:t>
      </w:r>
      <w:proofErr w:type="gramEnd"/>
    </w:p>
    <w:p w14:paraId="02930E83" w14:textId="77777777" w:rsidR="0067019D" w:rsidRPr="00AC6C26" w:rsidRDefault="00D93050" w:rsidP="00C631B2">
      <w:pPr>
        <w:pStyle w:val="af2"/>
        <w:spacing w:line="240" w:lineRule="atLeast"/>
        <w:ind w:firstLine="709"/>
        <w:jc w:val="both"/>
        <w:rPr>
          <w:highlight w:val="yellow"/>
        </w:rPr>
      </w:pPr>
      <w:r>
        <w:t>1.3. </w:t>
      </w:r>
      <w:r w:rsidRPr="00AC6C26">
        <w:rPr>
          <w:highlight w:val="yellow"/>
        </w:rPr>
        <w:t>Г</w:t>
      </w:r>
      <w:r w:rsidR="0067019D" w:rsidRPr="00AC6C26">
        <w:rPr>
          <w:highlight w:val="yellow"/>
        </w:rPr>
        <w:t xml:space="preserve">ранты </w:t>
      </w:r>
      <w:r w:rsidR="003658CF" w:rsidRPr="00AC6C26">
        <w:rPr>
          <w:highlight w:val="yellow"/>
        </w:rPr>
        <w:t>предоставляются в</w:t>
      </w:r>
      <w:r w:rsidR="0067019D" w:rsidRPr="00AC6C26">
        <w:rPr>
          <w:highlight w:val="yellow"/>
        </w:rPr>
        <w:t xml:space="preserve"> целях финансового обеспечения (возмещ</w:t>
      </w:r>
      <w:r w:rsidR="0067019D" w:rsidRPr="00AC6C26">
        <w:rPr>
          <w:highlight w:val="yellow"/>
        </w:rPr>
        <w:t>е</w:t>
      </w:r>
      <w:r w:rsidR="0067019D" w:rsidRPr="00AC6C26">
        <w:rPr>
          <w:highlight w:val="yellow"/>
        </w:rPr>
        <w:t>ния) за</w:t>
      </w:r>
      <w:r w:rsidR="001D3A92" w:rsidRPr="00AC6C26">
        <w:rPr>
          <w:highlight w:val="yellow"/>
        </w:rPr>
        <w:t>трат</w:t>
      </w:r>
      <w:r w:rsidRPr="00AC6C26">
        <w:rPr>
          <w:highlight w:val="yellow"/>
        </w:rPr>
        <w:t xml:space="preserve"> </w:t>
      </w:r>
      <w:r w:rsidR="001D3A92" w:rsidRPr="00AC6C26">
        <w:rPr>
          <w:highlight w:val="yellow"/>
        </w:rPr>
        <w:t xml:space="preserve">в </w:t>
      </w:r>
      <w:r w:rsidR="0067019D" w:rsidRPr="00AC6C26">
        <w:rPr>
          <w:highlight w:val="yellow"/>
        </w:rPr>
        <w:t xml:space="preserve">связи с выполнением научных </w:t>
      </w:r>
      <w:r w:rsidR="00246DCD" w:rsidRPr="00AC6C26">
        <w:rPr>
          <w:highlight w:val="yellow"/>
        </w:rPr>
        <w:t>(научно</w:t>
      </w:r>
      <w:r w:rsidR="003658CF" w:rsidRPr="00AC6C26">
        <w:rPr>
          <w:highlight w:val="yellow"/>
        </w:rPr>
        <w:t>-</w:t>
      </w:r>
      <w:r w:rsidR="00246DCD" w:rsidRPr="00AC6C26">
        <w:rPr>
          <w:highlight w:val="yellow"/>
        </w:rPr>
        <w:t>исследовательских)</w:t>
      </w:r>
      <w:r w:rsidR="0067019D" w:rsidRPr="00AC6C26">
        <w:rPr>
          <w:highlight w:val="yellow"/>
        </w:rPr>
        <w:t xml:space="preserve"> </w:t>
      </w:r>
      <w:r w:rsidR="00246DCD" w:rsidRPr="00AC6C26">
        <w:rPr>
          <w:highlight w:val="yellow"/>
        </w:rPr>
        <w:t xml:space="preserve">и </w:t>
      </w:r>
      <w:r w:rsidR="003658CF" w:rsidRPr="00AC6C26">
        <w:rPr>
          <w:highlight w:val="yellow"/>
        </w:rPr>
        <w:t>(или) научно-</w:t>
      </w:r>
      <w:r w:rsidR="0067019D" w:rsidRPr="00AC6C26">
        <w:rPr>
          <w:highlight w:val="yellow"/>
        </w:rPr>
        <w:t>технических работ, а также работ по разработке и (или) внедрению инн</w:t>
      </w:r>
      <w:r w:rsidR="0067019D" w:rsidRPr="00AC6C26">
        <w:rPr>
          <w:highlight w:val="yellow"/>
        </w:rPr>
        <w:t>о</w:t>
      </w:r>
      <w:r w:rsidR="0067019D" w:rsidRPr="00AC6C26">
        <w:rPr>
          <w:highlight w:val="yellow"/>
        </w:rPr>
        <w:t>вационн</w:t>
      </w:r>
      <w:r w:rsidR="00B20305" w:rsidRPr="00AC6C26">
        <w:rPr>
          <w:highlight w:val="yellow"/>
        </w:rPr>
        <w:t xml:space="preserve">ых продуктов, технологий </w:t>
      </w:r>
      <w:r w:rsidR="00F407C9" w:rsidRPr="00AC6C26">
        <w:rPr>
          <w:highlight w:val="yellow"/>
        </w:rPr>
        <w:t xml:space="preserve">в городское хозяйство и (или) </w:t>
      </w:r>
      <w:r w:rsidR="0067019D" w:rsidRPr="00AC6C26">
        <w:rPr>
          <w:highlight w:val="yellow"/>
        </w:rPr>
        <w:t>социальную сферу города Новосибирска</w:t>
      </w:r>
      <w:r w:rsidR="00FF03E9" w:rsidRPr="00AC6C26">
        <w:rPr>
          <w:highlight w:val="yellow"/>
        </w:rPr>
        <w:t xml:space="preserve"> (далее – научная работа)</w:t>
      </w:r>
      <w:r w:rsidR="0067019D" w:rsidRPr="00AC6C26">
        <w:rPr>
          <w:highlight w:val="yellow"/>
        </w:rPr>
        <w:t xml:space="preserve">, </w:t>
      </w:r>
      <w:r w:rsidRPr="00AC6C26">
        <w:rPr>
          <w:highlight w:val="yellow"/>
        </w:rPr>
        <w:t>а именно</w:t>
      </w:r>
      <w:r w:rsidR="00113E29" w:rsidRPr="00AC6C26">
        <w:rPr>
          <w:highlight w:val="yellow"/>
        </w:rPr>
        <w:t xml:space="preserve"> затрат </w:t>
      </w:r>
      <w:proofErr w:type="gramStart"/>
      <w:r w:rsidR="00113E29" w:rsidRPr="00AC6C26">
        <w:rPr>
          <w:highlight w:val="yellow"/>
        </w:rPr>
        <w:t>на</w:t>
      </w:r>
      <w:proofErr w:type="gramEnd"/>
      <w:r w:rsidRPr="00AC6C26">
        <w:rPr>
          <w:highlight w:val="yellow"/>
        </w:rPr>
        <w:t>:</w:t>
      </w:r>
    </w:p>
    <w:p w14:paraId="02930E84" w14:textId="77777777" w:rsidR="0067019D" w:rsidRPr="00AC6C26" w:rsidRDefault="00D93050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AC6C26">
        <w:rPr>
          <w:sz w:val="28"/>
          <w:szCs w:val="28"/>
          <w:highlight w:val="yellow"/>
        </w:rPr>
        <w:t xml:space="preserve">приобретение </w:t>
      </w:r>
      <w:r w:rsidR="0067019D" w:rsidRPr="00AC6C26">
        <w:rPr>
          <w:sz w:val="28"/>
          <w:szCs w:val="28"/>
          <w:highlight w:val="yellow"/>
        </w:rPr>
        <w:t>специального оборудования (в том числе электронно</w:t>
      </w:r>
      <w:r w:rsidR="003658CF" w:rsidRPr="00AC6C26">
        <w:rPr>
          <w:sz w:val="28"/>
          <w:szCs w:val="28"/>
          <w:highlight w:val="yellow"/>
        </w:rPr>
        <w:t>-</w:t>
      </w:r>
      <w:r w:rsidR="0067019D" w:rsidRPr="00AC6C26">
        <w:rPr>
          <w:sz w:val="28"/>
          <w:szCs w:val="28"/>
          <w:highlight w:val="yellow"/>
        </w:rPr>
        <w:t>вычислительной техники), расходных материалов, комплектующих, необходимых для проведения научных работ;</w:t>
      </w:r>
    </w:p>
    <w:p w14:paraId="02930E85" w14:textId="77777777" w:rsidR="0067019D" w:rsidRPr="00AC6C26" w:rsidRDefault="00D93050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AC6C26">
        <w:rPr>
          <w:sz w:val="28"/>
          <w:szCs w:val="28"/>
          <w:highlight w:val="yellow"/>
        </w:rPr>
        <w:t xml:space="preserve">оплату </w:t>
      </w:r>
      <w:r w:rsidR="00DC0AC8" w:rsidRPr="00AC6C26">
        <w:rPr>
          <w:sz w:val="28"/>
          <w:szCs w:val="28"/>
          <w:highlight w:val="yellow"/>
        </w:rPr>
        <w:t xml:space="preserve">выполнения </w:t>
      </w:r>
      <w:r w:rsidR="0067019D" w:rsidRPr="00AC6C26">
        <w:rPr>
          <w:sz w:val="28"/>
          <w:szCs w:val="28"/>
          <w:highlight w:val="yellow"/>
        </w:rPr>
        <w:t xml:space="preserve">работ и </w:t>
      </w:r>
      <w:r w:rsidR="00DC0AC8" w:rsidRPr="00AC6C26">
        <w:rPr>
          <w:sz w:val="28"/>
          <w:szCs w:val="28"/>
          <w:highlight w:val="yellow"/>
        </w:rPr>
        <w:t xml:space="preserve">оказания </w:t>
      </w:r>
      <w:r w:rsidR="0067019D" w:rsidRPr="00AC6C26">
        <w:rPr>
          <w:sz w:val="28"/>
          <w:szCs w:val="28"/>
          <w:highlight w:val="yellow"/>
        </w:rPr>
        <w:t>услуг производственного характера, выполняемых сторонними организациями, индивидуальными предпринимател</w:t>
      </w:r>
      <w:r w:rsidR="0067019D" w:rsidRPr="00AC6C26">
        <w:rPr>
          <w:sz w:val="28"/>
          <w:szCs w:val="28"/>
          <w:highlight w:val="yellow"/>
        </w:rPr>
        <w:t>я</w:t>
      </w:r>
      <w:r w:rsidR="0067019D" w:rsidRPr="00AC6C26">
        <w:rPr>
          <w:sz w:val="28"/>
          <w:szCs w:val="28"/>
          <w:highlight w:val="yellow"/>
        </w:rPr>
        <w:t>ми, физическими лицами по договорам гражданско</w:t>
      </w:r>
      <w:r w:rsidR="003658CF" w:rsidRPr="00AC6C26">
        <w:rPr>
          <w:sz w:val="28"/>
          <w:szCs w:val="28"/>
          <w:highlight w:val="yellow"/>
        </w:rPr>
        <w:t>-</w:t>
      </w:r>
      <w:r w:rsidR="0067019D" w:rsidRPr="00AC6C26">
        <w:rPr>
          <w:sz w:val="28"/>
          <w:szCs w:val="28"/>
          <w:highlight w:val="yellow"/>
        </w:rPr>
        <w:t>правового характера;</w:t>
      </w:r>
    </w:p>
    <w:p w14:paraId="02930E86" w14:textId="77777777" w:rsidR="0067019D" w:rsidRPr="00AC6C26" w:rsidRDefault="00D93050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AC6C26">
        <w:rPr>
          <w:sz w:val="28"/>
          <w:szCs w:val="28"/>
          <w:highlight w:val="yellow"/>
        </w:rPr>
        <w:t xml:space="preserve">оплату выполнения </w:t>
      </w:r>
      <w:r w:rsidR="0067019D" w:rsidRPr="00AC6C26">
        <w:rPr>
          <w:sz w:val="28"/>
          <w:szCs w:val="28"/>
          <w:highlight w:val="yellow"/>
        </w:rPr>
        <w:t>научных и (или) научно-технических работ соисполн</w:t>
      </w:r>
      <w:r w:rsidR="0067019D" w:rsidRPr="00AC6C26">
        <w:rPr>
          <w:sz w:val="28"/>
          <w:szCs w:val="28"/>
          <w:highlight w:val="yellow"/>
        </w:rPr>
        <w:t>и</w:t>
      </w:r>
      <w:r w:rsidR="0067019D" w:rsidRPr="00AC6C26">
        <w:rPr>
          <w:sz w:val="28"/>
          <w:szCs w:val="28"/>
          <w:highlight w:val="yellow"/>
        </w:rPr>
        <w:t>телями – сторонними организациями, индивидуальными предпринимателями, физическим</w:t>
      </w:r>
      <w:r w:rsidR="000948F3" w:rsidRPr="00AC6C26">
        <w:rPr>
          <w:sz w:val="28"/>
          <w:szCs w:val="28"/>
          <w:highlight w:val="yellow"/>
        </w:rPr>
        <w:t>и</w:t>
      </w:r>
      <w:r w:rsidR="0067019D" w:rsidRPr="00AC6C26">
        <w:rPr>
          <w:sz w:val="28"/>
          <w:szCs w:val="28"/>
          <w:highlight w:val="yellow"/>
        </w:rPr>
        <w:t xml:space="preserve"> лицам</w:t>
      </w:r>
      <w:r w:rsidR="000948F3" w:rsidRPr="00AC6C26">
        <w:rPr>
          <w:sz w:val="28"/>
          <w:szCs w:val="28"/>
          <w:highlight w:val="yellow"/>
        </w:rPr>
        <w:t>и</w:t>
      </w:r>
      <w:r w:rsidR="0067019D" w:rsidRPr="00AC6C26">
        <w:rPr>
          <w:sz w:val="28"/>
          <w:szCs w:val="28"/>
          <w:highlight w:val="yellow"/>
        </w:rPr>
        <w:t xml:space="preserve"> по договорам гражданско</w:t>
      </w:r>
      <w:r w:rsidR="003658CF" w:rsidRPr="00AC6C26">
        <w:rPr>
          <w:sz w:val="28"/>
          <w:szCs w:val="28"/>
          <w:highlight w:val="yellow"/>
        </w:rPr>
        <w:t>-</w:t>
      </w:r>
      <w:r w:rsidR="0067019D" w:rsidRPr="00AC6C26">
        <w:rPr>
          <w:sz w:val="28"/>
          <w:szCs w:val="28"/>
          <w:highlight w:val="yellow"/>
        </w:rPr>
        <w:t>правового характера;</w:t>
      </w:r>
    </w:p>
    <w:p w14:paraId="02930E87" w14:textId="77777777" w:rsidR="0067019D" w:rsidRPr="00AC6C26" w:rsidRDefault="0067019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AC6C26">
        <w:rPr>
          <w:sz w:val="28"/>
          <w:szCs w:val="28"/>
          <w:highlight w:val="yellow"/>
        </w:rPr>
        <w:t>приобрет</w:t>
      </w:r>
      <w:r w:rsidR="003658CF" w:rsidRPr="00AC6C26">
        <w:rPr>
          <w:sz w:val="28"/>
          <w:szCs w:val="28"/>
          <w:highlight w:val="yellow"/>
        </w:rPr>
        <w:t>е</w:t>
      </w:r>
      <w:r w:rsidR="00D93050" w:rsidRPr="00AC6C26">
        <w:rPr>
          <w:sz w:val="28"/>
          <w:szCs w:val="28"/>
          <w:highlight w:val="yellow"/>
        </w:rPr>
        <w:t xml:space="preserve">ние </w:t>
      </w:r>
      <w:r w:rsidRPr="00AC6C26">
        <w:rPr>
          <w:sz w:val="28"/>
          <w:szCs w:val="28"/>
          <w:highlight w:val="yellow"/>
        </w:rPr>
        <w:t>готового или разработк</w:t>
      </w:r>
      <w:r w:rsidR="00D93050" w:rsidRPr="00AC6C26">
        <w:rPr>
          <w:sz w:val="28"/>
          <w:szCs w:val="28"/>
          <w:highlight w:val="yellow"/>
        </w:rPr>
        <w:t>у</w:t>
      </w:r>
      <w:r w:rsidRPr="00AC6C26">
        <w:rPr>
          <w:sz w:val="28"/>
          <w:szCs w:val="28"/>
          <w:highlight w:val="yellow"/>
        </w:rPr>
        <w:t xml:space="preserve"> специального программного обесп</w:t>
      </w:r>
      <w:r w:rsidRPr="00AC6C26">
        <w:rPr>
          <w:sz w:val="28"/>
          <w:szCs w:val="28"/>
          <w:highlight w:val="yellow"/>
        </w:rPr>
        <w:t>е</w:t>
      </w:r>
      <w:r w:rsidRPr="00AC6C26">
        <w:rPr>
          <w:sz w:val="28"/>
          <w:szCs w:val="28"/>
          <w:highlight w:val="yellow"/>
        </w:rPr>
        <w:t>чения, необходимого для проведения научных работ;</w:t>
      </w:r>
    </w:p>
    <w:p w14:paraId="02930E88" w14:textId="77777777" w:rsidR="0067019D" w:rsidRPr="00AC6C26" w:rsidRDefault="0067019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AC6C26">
        <w:rPr>
          <w:sz w:val="28"/>
          <w:szCs w:val="28"/>
          <w:highlight w:val="yellow"/>
        </w:rPr>
        <w:t>участи</w:t>
      </w:r>
      <w:r w:rsidR="00D93050" w:rsidRPr="00AC6C26">
        <w:rPr>
          <w:sz w:val="28"/>
          <w:szCs w:val="28"/>
          <w:highlight w:val="yellow"/>
        </w:rPr>
        <w:t>е</w:t>
      </w:r>
      <w:r w:rsidRPr="00AC6C26">
        <w:rPr>
          <w:sz w:val="28"/>
          <w:szCs w:val="28"/>
          <w:highlight w:val="yellow"/>
        </w:rPr>
        <w:t xml:space="preserve"> в выездных мероприятиях по теме научной работы;</w:t>
      </w:r>
    </w:p>
    <w:p w14:paraId="02930E89" w14:textId="77777777" w:rsidR="0067019D" w:rsidRPr="00AC6C26" w:rsidRDefault="0067019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AC6C26">
        <w:rPr>
          <w:sz w:val="28"/>
          <w:szCs w:val="28"/>
          <w:highlight w:val="yellow"/>
        </w:rPr>
        <w:t>публикаци</w:t>
      </w:r>
      <w:r w:rsidR="00D93050" w:rsidRPr="00AC6C26">
        <w:rPr>
          <w:sz w:val="28"/>
          <w:szCs w:val="28"/>
          <w:highlight w:val="yellow"/>
        </w:rPr>
        <w:t>и</w:t>
      </w:r>
      <w:r w:rsidRPr="00AC6C26">
        <w:rPr>
          <w:sz w:val="28"/>
          <w:szCs w:val="28"/>
          <w:highlight w:val="yellow"/>
        </w:rPr>
        <w:t xml:space="preserve"> по теме научной работы;</w:t>
      </w:r>
    </w:p>
    <w:p w14:paraId="02930E8A" w14:textId="77777777" w:rsidR="0067019D" w:rsidRDefault="003D0B8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AC6C26">
        <w:rPr>
          <w:sz w:val="28"/>
          <w:szCs w:val="28"/>
          <w:highlight w:val="yellow"/>
        </w:rPr>
        <w:lastRenderedPageBreak/>
        <w:t xml:space="preserve">оплату государственной </w:t>
      </w:r>
      <w:r w:rsidR="0067019D" w:rsidRPr="00AC6C26">
        <w:rPr>
          <w:sz w:val="28"/>
          <w:szCs w:val="28"/>
          <w:highlight w:val="yellow"/>
        </w:rPr>
        <w:t>пошлины на регистрацию интеллектуальной со</w:t>
      </w:r>
      <w:r w:rsidR="0067019D" w:rsidRPr="00AC6C26">
        <w:rPr>
          <w:sz w:val="28"/>
          <w:szCs w:val="28"/>
          <w:highlight w:val="yellow"/>
        </w:rPr>
        <w:t>б</w:t>
      </w:r>
      <w:r w:rsidR="0067019D" w:rsidRPr="00AC6C26">
        <w:rPr>
          <w:sz w:val="28"/>
          <w:szCs w:val="28"/>
          <w:highlight w:val="yellow"/>
        </w:rPr>
        <w:t>ственности.</w:t>
      </w:r>
    </w:p>
    <w:p w14:paraId="02930E8B" w14:textId="77777777" w:rsidR="002C20D9" w:rsidRDefault="002C20D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67019D">
        <w:rPr>
          <w:sz w:val="28"/>
          <w:szCs w:val="28"/>
        </w:rPr>
        <w:t>Предоставление грантов осуществляется от имени мэрии города Нов</w:t>
      </w:r>
      <w:r w:rsidRPr="0067019D">
        <w:rPr>
          <w:sz w:val="28"/>
          <w:szCs w:val="28"/>
        </w:rPr>
        <w:t>о</w:t>
      </w:r>
      <w:r w:rsidRPr="0067019D">
        <w:rPr>
          <w:sz w:val="28"/>
          <w:szCs w:val="28"/>
        </w:rPr>
        <w:t>сибирска главным распорядителем бюджетных средств – департаментом промышленности, инноваций и предпринимательства мэрии города Новосибирска (далее – департамент) за счет средств бюджета города Новосибирска (далее – бюджет города).</w:t>
      </w:r>
    </w:p>
    <w:p w14:paraId="02930E8C" w14:textId="77777777" w:rsidR="002C20D9" w:rsidRDefault="002C20D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Г</w:t>
      </w:r>
      <w:r w:rsidRPr="0067019D">
        <w:rPr>
          <w:sz w:val="28"/>
          <w:szCs w:val="28"/>
        </w:rPr>
        <w:t>ранты предоставляются в пределах лимитов бюджетных ассигнований, предусмотренных в бюджете города на текущий финансовый год и плановый п</w:t>
      </w:r>
      <w:r w:rsidRPr="0067019D">
        <w:rPr>
          <w:sz w:val="28"/>
          <w:szCs w:val="28"/>
        </w:rPr>
        <w:t>е</w:t>
      </w:r>
      <w:r w:rsidRPr="0067019D">
        <w:rPr>
          <w:sz w:val="28"/>
          <w:szCs w:val="28"/>
        </w:rPr>
        <w:t>риод.</w:t>
      </w:r>
    </w:p>
    <w:p w14:paraId="02930E8D" w14:textId="77777777" w:rsidR="002C20D9" w:rsidRPr="00D40216" w:rsidRDefault="002C20D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37DDD">
        <w:rPr>
          <w:sz w:val="28"/>
          <w:szCs w:val="28"/>
        </w:rPr>
        <w:t>1.6. </w:t>
      </w:r>
      <w:r w:rsidRPr="00AC6C26">
        <w:rPr>
          <w:sz w:val="28"/>
          <w:szCs w:val="28"/>
          <w:highlight w:val="yellow"/>
        </w:rPr>
        <w:t>Гранты предоставляются физическим лицам, занимающимся научной (научно-исследовательской), научно-технической или инновационной деятельн</w:t>
      </w:r>
      <w:r w:rsidRPr="00AC6C26">
        <w:rPr>
          <w:sz w:val="28"/>
          <w:szCs w:val="28"/>
          <w:highlight w:val="yellow"/>
        </w:rPr>
        <w:t>о</w:t>
      </w:r>
      <w:r w:rsidRPr="00AC6C26">
        <w:rPr>
          <w:sz w:val="28"/>
          <w:szCs w:val="28"/>
          <w:highlight w:val="yellow"/>
        </w:rPr>
        <w:t>стью в научных или образовательных организациях высшего образования, а также в иных организациях, один из видов осуществляемой деятельности которых вх</w:t>
      </w:r>
      <w:r w:rsidRPr="00AC6C26">
        <w:rPr>
          <w:sz w:val="28"/>
          <w:szCs w:val="28"/>
          <w:highlight w:val="yellow"/>
        </w:rPr>
        <w:t>о</w:t>
      </w:r>
      <w:r w:rsidRPr="00AC6C26">
        <w:rPr>
          <w:sz w:val="28"/>
          <w:szCs w:val="28"/>
          <w:highlight w:val="yellow"/>
        </w:rPr>
        <w:t>дит в раздел «Научные исследования и разработки»</w:t>
      </w:r>
      <w:r w:rsidRPr="00C37DDD">
        <w:rPr>
          <w:sz w:val="28"/>
          <w:szCs w:val="28"/>
        </w:rPr>
        <w:t xml:space="preserve"> Общероссийского классификатора видов экономической деятельности 029-2014 (КДЕС</w:t>
      </w:r>
      <w:proofErr w:type="gramStart"/>
      <w:r w:rsidRPr="00C37DDD">
        <w:rPr>
          <w:sz w:val="28"/>
          <w:szCs w:val="28"/>
        </w:rPr>
        <w:t xml:space="preserve"> Р</w:t>
      </w:r>
      <w:proofErr w:type="gramEnd"/>
      <w:r w:rsidRPr="00C37DDD">
        <w:rPr>
          <w:sz w:val="28"/>
          <w:szCs w:val="28"/>
        </w:rPr>
        <w:t>ед. 2), пр</w:t>
      </w:r>
      <w:r w:rsidRPr="00C37DDD">
        <w:rPr>
          <w:sz w:val="28"/>
          <w:szCs w:val="28"/>
        </w:rPr>
        <w:t>и</w:t>
      </w:r>
      <w:r w:rsidRPr="00C37DDD">
        <w:rPr>
          <w:sz w:val="28"/>
          <w:szCs w:val="28"/>
        </w:rPr>
        <w:t>нятого приказом Федерального агентства по техническому регулированию и метрологии от 31.01.2014 № 14-ст (далее – организация, осуществляющая нау</w:t>
      </w:r>
      <w:r w:rsidRPr="00C37DDD">
        <w:rPr>
          <w:sz w:val="28"/>
          <w:szCs w:val="28"/>
        </w:rPr>
        <w:t>ч</w:t>
      </w:r>
      <w:r w:rsidRPr="00C37DDD">
        <w:rPr>
          <w:sz w:val="28"/>
          <w:szCs w:val="28"/>
        </w:rPr>
        <w:t xml:space="preserve">ные исследования и разработки), </w:t>
      </w:r>
      <w:proofErr w:type="gramStart"/>
      <w:r w:rsidRPr="00D40216">
        <w:rPr>
          <w:sz w:val="28"/>
          <w:szCs w:val="28"/>
          <w:highlight w:val="yellow"/>
        </w:rPr>
        <w:t>зарегистрированных</w:t>
      </w:r>
      <w:proofErr w:type="gramEnd"/>
      <w:r w:rsidRPr="00D40216">
        <w:rPr>
          <w:sz w:val="28"/>
          <w:szCs w:val="28"/>
          <w:highlight w:val="yellow"/>
        </w:rPr>
        <w:t xml:space="preserve"> в качестве юридического лица на территории города Новосибирска, и являющимся:</w:t>
      </w:r>
    </w:p>
    <w:p w14:paraId="02930E8E" w14:textId="77777777" w:rsidR="009C18A7" w:rsidRPr="00D40216" w:rsidRDefault="009C18A7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highlight w:val="yellow"/>
        </w:rPr>
      </w:pPr>
      <w:r w:rsidRPr="00D40216">
        <w:rPr>
          <w:highlight w:val="yellow"/>
        </w:rPr>
        <w:t>студентами – лицами, осваивающими образовательные программы бак</w:t>
      </w:r>
      <w:r w:rsidRPr="00D40216">
        <w:rPr>
          <w:highlight w:val="yellow"/>
        </w:rPr>
        <w:t>а</w:t>
      </w:r>
      <w:r w:rsidRPr="00D40216">
        <w:rPr>
          <w:highlight w:val="yellow"/>
        </w:rPr>
        <w:t xml:space="preserve">лавриата, специалитета, магистратуры в возрасте до 30 лет включительно (далее </w:t>
      </w:r>
      <w:r w:rsidRPr="00D40216">
        <w:rPr>
          <w:highlight w:val="yellow"/>
        </w:rPr>
        <w:sym w:font="Symbol" w:char="F02D"/>
      </w:r>
      <w:r w:rsidRPr="00D40216">
        <w:rPr>
          <w:highlight w:val="yellow"/>
        </w:rPr>
        <w:t xml:space="preserve"> студенты);</w:t>
      </w:r>
    </w:p>
    <w:p w14:paraId="02930E8F" w14:textId="77777777" w:rsidR="009C18A7" w:rsidRPr="00D40216" w:rsidRDefault="009C18A7" w:rsidP="00C631B2">
      <w:pPr>
        <w:autoSpaceDE w:val="0"/>
        <w:autoSpaceDN w:val="0"/>
        <w:adjustRightInd w:val="0"/>
        <w:spacing w:line="240" w:lineRule="atLeast"/>
        <w:ind w:firstLine="709"/>
        <w:jc w:val="both"/>
        <w:rPr>
          <w:highlight w:val="yellow"/>
        </w:rPr>
      </w:pPr>
      <w:r w:rsidRPr="00D40216">
        <w:rPr>
          <w:highlight w:val="yellow"/>
        </w:rPr>
        <w:t>аспирантами, преподавателями, специалистами (инженерно-техническими работниками) образовательных организаций высшего образования или научных организаций без ученой степени в возрасте до 30 лет включительно;</w:t>
      </w:r>
    </w:p>
    <w:p w14:paraId="02930E90" w14:textId="77777777" w:rsidR="009C18A7" w:rsidRPr="00D40216" w:rsidRDefault="009C18A7" w:rsidP="00C631B2">
      <w:pPr>
        <w:autoSpaceDE w:val="0"/>
        <w:autoSpaceDN w:val="0"/>
        <w:adjustRightInd w:val="0"/>
        <w:spacing w:line="240" w:lineRule="atLeast"/>
        <w:ind w:firstLine="709"/>
        <w:jc w:val="both"/>
        <w:rPr>
          <w:highlight w:val="yellow"/>
        </w:rPr>
      </w:pPr>
      <w:r w:rsidRPr="00D40216">
        <w:rPr>
          <w:highlight w:val="yellow"/>
        </w:rPr>
        <w:t>научными работниками без ученой степени в возрасте до 30 лет включ</w:t>
      </w:r>
      <w:r w:rsidRPr="00D40216">
        <w:rPr>
          <w:highlight w:val="yellow"/>
        </w:rPr>
        <w:t>и</w:t>
      </w:r>
      <w:r w:rsidRPr="00D40216">
        <w:rPr>
          <w:highlight w:val="yellow"/>
        </w:rPr>
        <w:t>тельно либо имеющими на дату подачи заявки ученую степень кандидата наук в возрасте до 35 лет включительно, либо имеющими на дату подачи заявки ученую степень доктора наук в возрасте до 40 лет включительно;</w:t>
      </w:r>
    </w:p>
    <w:p w14:paraId="02930E91" w14:textId="77777777" w:rsidR="009C18A7" w:rsidRPr="00C37DDD" w:rsidRDefault="009C18A7" w:rsidP="00C631B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D40216">
        <w:rPr>
          <w:highlight w:val="yellow"/>
        </w:rPr>
        <w:t>специалистами либо руководителями организаций, осуществляющих нау</w:t>
      </w:r>
      <w:r w:rsidRPr="00D40216">
        <w:rPr>
          <w:highlight w:val="yellow"/>
        </w:rPr>
        <w:t>ч</w:t>
      </w:r>
      <w:r w:rsidRPr="00D40216">
        <w:rPr>
          <w:highlight w:val="yellow"/>
        </w:rPr>
        <w:t>ные исследования и разработки, в возрасте до 35 лет включительно.</w:t>
      </w:r>
    </w:p>
    <w:p w14:paraId="02930E92" w14:textId="77777777" w:rsidR="00EF4D26" w:rsidRPr="00731211" w:rsidRDefault="00EF4D2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731211">
        <w:rPr>
          <w:sz w:val="28"/>
          <w:szCs w:val="28"/>
        </w:rPr>
        <w:t>1.7. </w:t>
      </w:r>
      <w:r w:rsidR="00DC64AA" w:rsidRPr="00D40216">
        <w:rPr>
          <w:b/>
          <w:sz w:val="28"/>
          <w:szCs w:val="28"/>
          <w:highlight w:val="yellow"/>
          <w:u w:val="single"/>
        </w:rPr>
        <w:t xml:space="preserve">Получатели гранта не должны являться получателями средств бюджета города </w:t>
      </w:r>
      <w:r w:rsidR="008B6B06" w:rsidRPr="00D40216">
        <w:rPr>
          <w:b/>
          <w:sz w:val="28"/>
          <w:szCs w:val="28"/>
          <w:highlight w:val="yellow"/>
          <w:u w:val="single"/>
        </w:rPr>
        <w:t xml:space="preserve">в сфере научной и инновационной деятельности </w:t>
      </w:r>
      <w:r w:rsidR="00DC64AA" w:rsidRPr="00D40216">
        <w:rPr>
          <w:b/>
          <w:sz w:val="28"/>
          <w:szCs w:val="28"/>
          <w:highlight w:val="yellow"/>
          <w:u w:val="single"/>
        </w:rPr>
        <w:t xml:space="preserve">в </w:t>
      </w:r>
      <w:r w:rsidR="008B6B06" w:rsidRPr="00D40216">
        <w:rPr>
          <w:b/>
          <w:sz w:val="28"/>
          <w:szCs w:val="28"/>
          <w:highlight w:val="yellow"/>
          <w:u w:val="single"/>
        </w:rPr>
        <w:t xml:space="preserve">течение двух лет, предшествующих </w:t>
      </w:r>
      <w:r w:rsidRPr="00D40216">
        <w:rPr>
          <w:b/>
          <w:sz w:val="28"/>
          <w:szCs w:val="28"/>
          <w:highlight w:val="yellow"/>
          <w:u w:val="single"/>
        </w:rPr>
        <w:t xml:space="preserve">дате проведения </w:t>
      </w:r>
      <w:r w:rsidR="00DC64AA" w:rsidRPr="00D40216">
        <w:rPr>
          <w:b/>
          <w:sz w:val="28"/>
          <w:szCs w:val="28"/>
          <w:highlight w:val="yellow"/>
          <w:u w:val="single"/>
        </w:rPr>
        <w:t>открытого конкурса на пред</w:t>
      </w:r>
      <w:r w:rsidR="00DC64AA" w:rsidRPr="00D40216">
        <w:rPr>
          <w:b/>
          <w:sz w:val="28"/>
          <w:szCs w:val="28"/>
          <w:highlight w:val="yellow"/>
          <w:u w:val="single"/>
        </w:rPr>
        <w:t>о</w:t>
      </w:r>
      <w:r w:rsidR="00DC64AA" w:rsidRPr="00D40216">
        <w:rPr>
          <w:b/>
          <w:sz w:val="28"/>
          <w:szCs w:val="28"/>
          <w:highlight w:val="yellow"/>
          <w:u w:val="single"/>
        </w:rPr>
        <w:t>ставление грантов в форме субсидий в сфере научной и инновационной деятельности</w:t>
      </w:r>
      <w:r w:rsidR="00DC64AA" w:rsidRPr="00731211">
        <w:rPr>
          <w:sz w:val="28"/>
          <w:szCs w:val="28"/>
        </w:rPr>
        <w:t xml:space="preserve"> (далее – конкурс)</w:t>
      </w:r>
      <w:r w:rsidRPr="00731211">
        <w:rPr>
          <w:sz w:val="28"/>
          <w:szCs w:val="28"/>
        </w:rPr>
        <w:t>.</w:t>
      </w:r>
    </w:p>
    <w:p w14:paraId="02930E93" w14:textId="77777777" w:rsidR="0067019D" w:rsidRPr="0067019D" w:rsidRDefault="0067019D" w:rsidP="005F0E0F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14:paraId="02930E94" w14:textId="77777777" w:rsidR="0067019D" w:rsidRDefault="003D25B8" w:rsidP="0067019D">
      <w:pPr>
        <w:pStyle w:val="ConsPlusNormal"/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67019D" w:rsidRPr="00C37DDD">
        <w:rPr>
          <w:b/>
          <w:sz w:val="28"/>
          <w:szCs w:val="28"/>
        </w:rPr>
        <w:t>Условия и порядок предоставления грантов</w:t>
      </w:r>
    </w:p>
    <w:p w14:paraId="02930E95" w14:textId="77777777" w:rsidR="009F0FF2" w:rsidRDefault="009F0FF2" w:rsidP="0067019D">
      <w:pPr>
        <w:pStyle w:val="ConsPlusNormal"/>
        <w:ind w:firstLine="426"/>
        <w:jc w:val="center"/>
        <w:outlineLvl w:val="0"/>
        <w:rPr>
          <w:b/>
          <w:sz w:val="28"/>
          <w:szCs w:val="28"/>
        </w:rPr>
      </w:pPr>
    </w:p>
    <w:p w14:paraId="02930E96" w14:textId="77777777" w:rsidR="00EF4D26" w:rsidRPr="00C631B2" w:rsidRDefault="0006045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9F0FF2" w:rsidRPr="00C631B2">
        <w:rPr>
          <w:sz w:val="28"/>
          <w:szCs w:val="28"/>
        </w:rPr>
        <w:t>Гранты предоставляются по результатам проведения</w:t>
      </w:r>
      <w:r w:rsidR="00DC64AA" w:rsidRPr="00C631B2">
        <w:rPr>
          <w:sz w:val="28"/>
          <w:szCs w:val="28"/>
        </w:rPr>
        <w:t xml:space="preserve"> конкурса.</w:t>
      </w:r>
      <w:r w:rsidR="009F0FF2" w:rsidRPr="00C631B2">
        <w:rPr>
          <w:sz w:val="28"/>
          <w:szCs w:val="28"/>
        </w:rPr>
        <w:t xml:space="preserve"> </w:t>
      </w:r>
    </w:p>
    <w:p w14:paraId="02930E97" w14:textId="77777777" w:rsidR="00C05DF8" w:rsidRPr="00C631B2" w:rsidRDefault="009F0FF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2.2. Организатором конкурса является департамент.</w:t>
      </w:r>
    </w:p>
    <w:p w14:paraId="02930E98" w14:textId="77777777" w:rsidR="00C05DF8" w:rsidRPr="00C631B2" w:rsidRDefault="009F0FF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</w:t>
      </w:r>
      <w:r w:rsidR="000516E2" w:rsidRPr="00C631B2">
        <w:rPr>
          <w:sz w:val="28"/>
          <w:szCs w:val="28"/>
        </w:rPr>
        <w:t>3</w:t>
      </w:r>
      <w:r w:rsidR="00060451">
        <w:rPr>
          <w:sz w:val="28"/>
          <w:szCs w:val="28"/>
        </w:rPr>
        <w:t>. </w:t>
      </w:r>
      <w:r w:rsidRPr="00C631B2">
        <w:rPr>
          <w:sz w:val="28"/>
          <w:szCs w:val="28"/>
        </w:rPr>
        <w:t xml:space="preserve">Решение о проведении конкурса принимает начальник департамента. </w:t>
      </w:r>
    </w:p>
    <w:p w14:paraId="02930E99" w14:textId="77777777" w:rsidR="00C05DF8" w:rsidRPr="00C631B2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2.4. Извещение о проведении конкурса опубликовывается в периодическом печатном издании «Бюллетень органов местного самоуправления города Новос</w:t>
      </w:r>
      <w:r w:rsidRPr="00C631B2">
        <w:rPr>
          <w:sz w:val="28"/>
          <w:szCs w:val="28"/>
        </w:rPr>
        <w:t>и</w:t>
      </w:r>
      <w:r w:rsidRPr="00C631B2">
        <w:rPr>
          <w:sz w:val="28"/>
          <w:szCs w:val="28"/>
        </w:rPr>
        <w:t xml:space="preserve">бирска» и размещается на официальном сайте города Новосибирска в </w:t>
      </w:r>
      <w:r w:rsidRPr="00C631B2">
        <w:rPr>
          <w:sz w:val="28"/>
          <w:szCs w:val="28"/>
        </w:rPr>
        <w:lastRenderedPageBreak/>
        <w:t>информационно-телекоммуникационной сети «Интернет» (далее – официа</w:t>
      </w:r>
      <w:r w:rsidR="00FC4C4A" w:rsidRPr="00C631B2">
        <w:rPr>
          <w:sz w:val="28"/>
          <w:szCs w:val="28"/>
        </w:rPr>
        <w:t xml:space="preserve">льный сайт города Новосибирска) по адресу </w:t>
      </w:r>
      <w:hyperlink r:id="rId12" w:history="1">
        <w:r w:rsidR="00FC4C4A" w:rsidRPr="00060451">
          <w:rPr>
            <w:rStyle w:val="af1"/>
            <w:color w:val="auto"/>
            <w:sz w:val="28"/>
            <w:szCs w:val="28"/>
            <w:u w:val="none"/>
          </w:rPr>
          <w:t>http://novo-sibirsk.ru</w:t>
        </w:r>
      </w:hyperlink>
      <w:r w:rsidR="00FC4C4A" w:rsidRPr="00060451">
        <w:rPr>
          <w:sz w:val="28"/>
          <w:szCs w:val="28"/>
        </w:rPr>
        <w:t xml:space="preserve"> </w:t>
      </w:r>
      <w:r w:rsidR="00FC4C4A" w:rsidRPr="00C631B2">
        <w:rPr>
          <w:sz w:val="28"/>
          <w:szCs w:val="28"/>
        </w:rPr>
        <w:t>в подразделе «Новости мэрии» и на странице департамента в подразделе «Новости».</w:t>
      </w:r>
    </w:p>
    <w:p w14:paraId="02930E9A" w14:textId="77777777" w:rsidR="00C05DF8" w:rsidRPr="00C631B2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</w:t>
      </w:r>
      <w:r w:rsidR="00386527" w:rsidRPr="00C631B2">
        <w:rPr>
          <w:sz w:val="28"/>
          <w:szCs w:val="28"/>
        </w:rPr>
        <w:t>5</w:t>
      </w:r>
      <w:r w:rsidR="00060451">
        <w:rPr>
          <w:sz w:val="28"/>
          <w:szCs w:val="28"/>
        </w:rPr>
        <w:t>. </w:t>
      </w:r>
      <w:r w:rsidRPr="00C631B2">
        <w:rPr>
          <w:sz w:val="28"/>
          <w:szCs w:val="28"/>
        </w:rPr>
        <w:t>Извещение о проведении конкурса должно содержать следующие св</w:t>
      </w:r>
      <w:r w:rsidRPr="00C631B2">
        <w:rPr>
          <w:sz w:val="28"/>
          <w:szCs w:val="28"/>
        </w:rPr>
        <w:t>е</w:t>
      </w:r>
      <w:r w:rsidRPr="00C631B2">
        <w:rPr>
          <w:sz w:val="28"/>
          <w:szCs w:val="28"/>
        </w:rPr>
        <w:t>дения:</w:t>
      </w:r>
    </w:p>
    <w:p w14:paraId="02930E9B" w14:textId="77777777" w:rsidR="000516E2" w:rsidRPr="00C631B2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наименование и реквизиты организатора конкурса;</w:t>
      </w:r>
    </w:p>
    <w:p w14:paraId="02930E9C" w14:textId="77777777" w:rsidR="00C05DF8" w:rsidRPr="00C631B2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реквизиты нормативного правового акта, в соответствии с которым пров</w:t>
      </w:r>
      <w:r w:rsidRPr="00C631B2">
        <w:rPr>
          <w:sz w:val="28"/>
          <w:szCs w:val="28"/>
        </w:rPr>
        <w:t>о</w:t>
      </w:r>
      <w:r w:rsidRPr="00C631B2">
        <w:rPr>
          <w:sz w:val="28"/>
          <w:szCs w:val="28"/>
        </w:rPr>
        <w:t>дится конкурс;</w:t>
      </w:r>
    </w:p>
    <w:p w14:paraId="02930E9D" w14:textId="77777777" w:rsidR="00C05DF8" w:rsidRPr="00C631B2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предмет конкурса;</w:t>
      </w:r>
    </w:p>
    <w:p w14:paraId="02930E9E" w14:textId="77777777" w:rsidR="004706BA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источник финансирования</w:t>
      </w:r>
      <w:r w:rsidR="004706BA">
        <w:rPr>
          <w:sz w:val="28"/>
          <w:szCs w:val="28"/>
        </w:rPr>
        <w:t>;</w:t>
      </w:r>
    </w:p>
    <w:p w14:paraId="02930E9F" w14:textId="77777777" w:rsidR="00C05DF8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общ</w:t>
      </w:r>
      <w:r w:rsidR="00DC0AC8" w:rsidRPr="00C631B2">
        <w:rPr>
          <w:sz w:val="28"/>
          <w:szCs w:val="28"/>
        </w:rPr>
        <w:t>ую</w:t>
      </w:r>
      <w:r w:rsidRPr="00C631B2">
        <w:rPr>
          <w:sz w:val="28"/>
          <w:szCs w:val="28"/>
        </w:rPr>
        <w:t xml:space="preserve"> сумм</w:t>
      </w:r>
      <w:r w:rsidR="00DC0AC8" w:rsidRPr="00C631B2">
        <w:rPr>
          <w:sz w:val="28"/>
          <w:szCs w:val="28"/>
        </w:rPr>
        <w:t>у</w:t>
      </w:r>
      <w:r w:rsidRPr="00C631B2">
        <w:rPr>
          <w:sz w:val="28"/>
          <w:szCs w:val="28"/>
        </w:rPr>
        <w:t xml:space="preserve"> средств бюджета города, выделенных на предоставление грантов, максимальный размер гранта;</w:t>
      </w:r>
    </w:p>
    <w:p w14:paraId="02930EA0" w14:textId="77777777" w:rsidR="004706BA" w:rsidRPr="00C631B2" w:rsidRDefault="004706BA" w:rsidP="004706BA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категории лиц, имеющих право на предоставление грантов;</w:t>
      </w:r>
    </w:p>
    <w:p w14:paraId="02930EA1" w14:textId="77777777" w:rsidR="004706BA" w:rsidRPr="00C631B2" w:rsidRDefault="004706BA" w:rsidP="004706BA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порядок ознакомления лиц, претендующих на получение гранта (далее – з</w:t>
      </w:r>
      <w:r w:rsidRPr="00C631B2">
        <w:rPr>
          <w:sz w:val="28"/>
          <w:szCs w:val="28"/>
        </w:rPr>
        <w:t>а</w:t>
      </w:r>
      <w:r w:rsidRPr="00C631B2">
        <w:rPr>
          <w:sz w:val="28"/>
          <w:szCs w:val="28"/>
        </w:rPr>
        <w:t>явители), с процедурой и условиями конкурса;</w:t>
      </w:r>
    </w:p>
    <w:p w14:paraId="02930EA2" w14:textId="77777777" w:rsidR="004706BA" w:rsidRPr="00C631B2" w:rsidRDefault="004706BA" w:rsidP="004706BA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порядок оформления заявок на участие в конкурсе (далее – заявки), ссылку на бланки документов для участия в конкурсе, дату и время  начала и окончания приема заявок;</w:t>
      </w:r>
    </w:p>
    <w:p w14:paraId="02930EA3" w14:textId="77777777" w:rsidR="00C05DF8" w:rsidRPr="00C631B2" w:rsidRDefault="004706B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участников </w:t>
      </w:r>
      <w:r w:rsidR="000516E2" w:rsidRPr="00C631B2">
        <w:rPr>
          <w:sz w:val="28"/>
          <w:szCs w:val="28"/>
        </w:rPr>
        <w:t>конкурса;</w:t>
      </w:r>
    </w:p>
    <w:p w14:paraId="02930EA4" w14:textId="77777777" w:rsidR="00C05DF8" w:rsidRPr="00C631B2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место, дату, время рассмотрения заявок и подведения итогов конкурса;</w:t>
      </w:r>
    </w:p>
    <w:p w14:paraId="02930EA5" w14:textId="77777777" w:rsidR="00C05DF8" w:rsidRPr="00C631B2" w:rsidRDefault="000516E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4706BA">
        <w:rPr>
          <w:sz w:val="28"/>
          <w:szCs w:val="28"/>
        </w:rPr>
        <w:t>способ уведомления об итогах конкурса;</w:t>
      </w:r>
      <w:r w:rsidR="00386527" w:rsidRPr="00C631B2">
        <w:rPr>
          <w:sz w:val="28"/>
          <w:szCs w:val="28"/>
        </w:rPr>
        <w:t xml:space="preserve"> </w:t>
      </w:r>
    </w:p>
    <w:p w14:paraId="02930EA6" w14:textId="77777777" w:rsidR="00C05DF8" w:rsidRPr="00C631B2" w:rsidRDefault="003865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 xml:space="preserve">перечень документов, представляемых </w:t>
      </w:r>
      <w:r w:rsidR="004706BA">
        <w:rPr>
          <w:sz w:val="28"/>
          <w:szCs w:val="28"/>
        </w:rPr>
        <w:t>победителями к</w:t>
      </w:r>
      <w:r w:rsidRPr="00C631B2">
        <w:rPr>
          <w:sz w:val="28"/>
          <w:szCs w:val="28"/>
        </w:rPr>
        <w:t>онкурса</w:t>
      </w:r>
      <w:r w:rsidR="004706BA">
        <w:rPr>
          <w:sz w:val="28"/>
          <w:szCs w:val="28"/>
        </w:rPr>
        <w:t xml:space="preserve"> </w:t>
      </w:r>
      <w:r w:rsidRPr="00C631B2">
        <w:rPr>
          <w:sz w:val="28"/>
          <w:szCs w:val="28"/>
        </w:rPr>
        <w:t>для закл</w:t>
      </w:r>
      <w:r w:rsidRPr="00C631B2">
        <w:rPr>
          <w:sz w:val="28"/>
          <w:szCs w:val="28"/>
        </w:rPr>
        <w:t>ю</w:t>
      </w:r>
      <w:r w:rsidRPr="00C631B2">
        <w:rPr>
          <w:sz w:val="28"/>
          <w:szCs w:val="28"/>
        </w:rPr>
        <w:t>чения договора о предоставлении гранта</w:t>
      </w:r>
      <w:r w:rsidR="00DC0AC8" w:rsidRPr="00C631B2">
        <w:rPr>
          <w:sz w:val="28"/>
          <w:szCs w:val="28"/>
        </w:rPr>
        <w:t xml:space="preserve"> (далее – договор)</w:t>
      </w:r>
      <w:r w:rsidR="00731211" w:rsidRPr="00C631B2">
        <w:rPr>
          <w:sz w:val="28"/>
          <w:szCs w:val="28"/>
        </w:rPr>
        <w:t xml:space="preserve"> в соответствии с </w:t>
      </w:r>
      <w:r w:rsidR="00DC0AC8" w:rsidRPr="00C631B2">
        <w:rPr>
          <w:sz w:val="28"/>
          <w:szCs w:val="28"/>
        </w:rPr>
        <w:t>пунктом 2.4</w:t>
      </w:r>
      <w:r w:rsidR="002A2BB1">
        <w:rPr>
          <w:sz w:val="28"/>
          <w:szCs w:val="28"/>
        </w:rPr>
        <w:t>0</w:t>
      </w:r>
      <w:r w:rsidR="00DC0AC8" w:rsidRPr="00C631B2">
        <w:rPr>
          <w:sz w:val="28"/>
          <w:szCs w:val="28"/>
        </w:rPr>
        <w:t xml:space="preserve"> Порядка, </w:t>
      </w:r>
      <w:r w:rsidR="004706BA">
        <w:rPr>
          <w:sz w:val="28"/>
          <w:szCs w:val="28"/>
        </w:rPr>
        <w:t xml:space="preserve">место и срок их </w:t>
      </w:r>
      <w:r w:rsidR="00DC0AC8" w:rsidRPr="00C631B2">
        <w:rPr>
          <w:sz w:val="28"/>
          <w:szCs w:val="28"/>
        </w:rPr>
        <w:t>представления</w:t>
      </w:r>
      <w:r w:rsidRPr="00C631B2">
        <w:rPr>
          <w:sz w:val="28"/>
          <w:szCs w:val="28"/>
        </w:rPr>
        <w:t>;</w:t>
      </w:r>
    </w:p>
    <w:p w14:paraId="02930EA7" w14:textId="77777777" w:rsidR="00C05DF8" w:rsidRPr="00C631B2" w:rsidRDefault="004706B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DC0AC8" w:rsidRPr="00C631B2">
        <w:rPr>
          <w:sz w:val="28"/>
          <w:szCs w:val="28"/>
        </w:rPr>
        <w:t>заключения договора</w:t>
      </w:r>
      <w:r w:rsidR="00386527" w:rsidRPr="00C631B2">
        <w:rPr>
          <w:sz w:val="28"/>
          <w:szCs w:val="28"/>
        </w:rPr>
        <w:t>;</w:t>
      </w:r>
    </w:p>
    <w:p w14:paraId="02930EA8" w14:textId="77777777" w:rsidR="00187F0F" w:rsidRPr="00C631B2" w:rsidRDefault="003865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информацию о  лицах, ответственных за прием заявок</w:t>
      </w:r>
      <w:r w:rsidR="00731211" w:rsidRPr="00C631B2">
        <w:rPr>
          <w:sz w:val="28"/>
          <w:szCs w:val="28"/>
        </w:rPr>
        <w:t>.</w:t>
      </w:r>
    </w:p>
    <w:p w14:paraId="02930EA9" w14:textId="77777777" w:rsidR="003D7EEC" w:rsidRPr="00C631B2" w:rsidRDefault="00C30F2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2.6. </w:t>
      </w:r>
      <w:r w:rsidR="00386527" w:rsidRPr="00D40216">
        <w:rPr>
          <w:sz w:val="28"/>
          <w:szCs w:val="28"/>
          <w:highlight w:val="yellow"/>
        </w:rPr>
        <w:t xml:space="preserve">Прием заявок осуществляется </w:t>
      </w:r>
      <w:r w:rsidR="00386527" w:rsidRPr="00D40216">
        <w:rPr>
          <w:b/>
          <w:sz w:val="28"/>
          <w:szCs w:val="28"/>
          <w:highlight w:val="yellow"/>
        </w:rPr>
        <w:t>в течение 30 дней</w:t>
      </w:r>
      <w:r w:rsidR="00386527" w:rsidRPr="00D40216">
        <w:rPr>
          <w:sz w:val="28"/>
          <w:szCs w:val="28"/>
          <w:highlight w:val="yellow"/>
        </w:rPr>
        <w:t xml:space="preserve"> со дня опубликования извещения</w:t>
      </w:r>
      <w:r w:rsidR="00187F0F" w:rsidRPr="00D40216">
        <w:rPr>
          <w:sz w:val="28"/>
          <w:szCs w:val="28"/>
          <w:highlight w:val="yellow"/>
        </w:rPr>
        <w:t xml:space="preserve"> о проведении конкурса</w:t>
      </w:r>
      <w:r w:rsidR="00386527" w:rsidRPr="00D40216">
        <w:rPr>
          <w:sz w:val="28"/>
          <w:szCs w:val="28"/>
          <w:highlight w:val="yellow"/>
        </w:rPr>
        <w:t xml:space="preserve"> в периодическом печатном издании «Бюлл</w:t>
      </w:r>
      <w:r w:rsidR="00386527" w:rsidRPr="00D40216">
        <w:rPr>
          <w:sz w:val="28"/>
          <w:szCs w:val="28"/>
          <w:highlight w:val="yellow"/>
        </w:rPr>
        <w:t>е</w:t>
      </w:r>
      <w:r w:rsidR="00386527" w:rsidRPr="00D40216">
        <w:rPr>
          <w:sz w:val="28"/>
          <w:szCs w:val="28"/>
          <w:highlight w:val="yellow"/>
        </w:rPr>
        <w:t>тень органов местного самоуправления города Новосибирска»</w:t>
      </w:r>
      <w:r w:rsidR="00386527" w:rsidRPr="00C631B2">
        <w:rPr>
          <w:sz w:val="28"/>
          <w:szCs w:val="28"/>
        </w:rPr>
        <w:t>.</w:t>
      </w:r>
    </w:p>
    <w:p w14:paraId="02930EAA" w14:textId="77777777" w:rsidR="003D7EEC" w:rsidRPr="00D40216" w:rsidRDefault="0006045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2.7. </w:t>
      </w:r>
      <w:r w:rsidR="003D7EEC" w:rsidRPr="00D40216">
        <w:rPr>
          <w:sz w:val="28"/>
          <w:szCs w:val="28"/>
          <w:highlight w:val="yellow"/>
        </w:rPr>
        <w:t>Для участия в конкурсе заявитель представляет в департамент следу</w:t>
      </w:r>
      <w:r w:rsidR="003D7EEC" w:rsidRPr="00D40216">
        <w:rPr>
          <w:sz w:val="28"/>
          <w:szCs w:val="28"/>
          <w:highlight w:val="yellow"/>
        </w:rPr>
        <w:t>ю</w:t>
      </w:r>
      <w:r w:rsidR="003D7EEC" w:rsidRPr="00D40216">
        <w:rPr>
          <w:sz w:val="28"/>
          <w:szCs w:val="28"/>
          <w:highlight w:val="yellow"/>
        </w:rPr>
        <w:t>щие документы:</w:t>
      </w:r>
    </w:p>
    <w:p w14:paraId="02930EAB" w14:textId="77777777" w:rsidR="003D7EEC" w:rsidRPr="00D40216" w:rsidRDefault="003D7EE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D40216">
        <w:rPr>
          <w:sz w:val="28"/>
          <w:szCs w:val="28"/>
          <w:highlight w:val="yellow"/>
        </w:rPr>
        <w:t>заявку, заполненную по форме приложения 1 к По</w:t>
      </w:r>
      <w:r w:rsidR="003D25B8" w:rsidRPr="00D40216">
        <w:rPr>
          <w:sz w:val="28"/>
          <w:szCs w:val="28"/>
          <w:highlight w:val="yellow"/>
        </w:rPr>
        <w:t>рядку</w:t>
      </w:r>
      <w:r w:rsidRPr="00D40216">
        <w:rPr>
          <w:sz w:val="28"/>
          <w:szCs w:val="28"/>
          <w:highlight w:val="yellow"/>
        </w:rPr>
        <w:t xml:space="preserve">, </w:t>
      </w:r>
      <w:r w:rsidR="00FC4C4A" w:rsidRPr="00D40216">
        <w:rPr>
          <w:sz w:val="28"/>
          <w:szCs w:val="28"/>
          <w:highlight w:val="yellow"/>
        </w:rPr>
        <w:t>заверенную по</w:t>
      </w:r>
      <w:r w:rsidR="00FC4C4A" w:rsidRPr="00D40216">
        <w:rPr>
          <w:sz w:val="28"/>
          <w:szCs w:val="28"/>
          <w:highlight w:val="yellow"/>
        </w:rPr>
        <w:t>д</w:t>
      </w:r>
      <w:r w:rsidR="00FC4C4A" w:rsidRPr="00D40216">
        <w:rPr>
          <w:sz w:val="28"/>
          <w:szCs w:val="28"/>
          <w:highlight w:val="yellow"/>
        </w:rPr>
        <w:t>писью руководителя организации, в которой учится или работает заявитель, и печатью (при наличии);</w:t>
      </w:r>
    </w:p>
    <w:p w14:paraId="02930EAC" w14:textId="77777777" w:rsidR="003D7EEC" w:rsidRPr="00D40216" w:rsidRDefault="003D7EE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D40216">
        <w:rPr>
          <w:sz w:val="28"/>
          <w:szCs w:val="28"/>
          <w:highlight w:val="yellow"/>
        </w:rPr>
        <w:t>документ, удостоверяющий личность заявителя;</w:t>
      </w:r>
    </w:p>
    <w:p w14:paraId="02930EAD" w14:textId="77777777" w:rsidR="003D7EEC" w:rsidRPr="00D40216" w:rsidRDefault="003D7EE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D40216">
        <w:rPr>
          <w:sz w:val="28"/>
          <w:szCs w:val="28"/>
          <w:highlight w:val="yellow"/>
        </w:rPr>
        <w:t>документы, удостоверяющие личность и подтверждающие полномочия представителя заявителя (в случае если с заявкой обращается представитель з</w:t>
      </w:r>
      <w:r w:rsidRPr="00D40216">
        <w:rPr>
          <w:sz w:val="28"/>
          <w:szCs w:val="28"/>
          <w:highlight w:val="yellow"/>
        </w:rPr>
        <w:t>а</w:t>
      </w:r>
      <w:r w:rsidRPr="00D40216">
        <w:rPr>
          <w:sz w:val="28"/>
          <w:szCs w:val="28"/>
          <w:highlight w:val="yellow"/>
        </w:rPr>
        <w:t>явителя);</w:t>
      </w:r>
    </w:p>
    <w:p w14:paraId="02930EAE" w14:textId="77777777" w:rsidR="00C16033" w:rsidRPr="00D40216" w:rsidRDefault="003D7EEC" w:rsidP="00C16033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D40216">
        <w:rPr>
          <w:sz w:val="28"/>
          <w:szCs w:val="28"/>
          <w:highlight w:val="yellow"/>
        </w:rPr>
        <w:t>нотариально заверенный перевод копии документа, удостоверяющего ли</w:t>
      </w:r>
      <w:r w:rsidRPr="00D40216">
        <w:rPr>
          <w:sz w:val="28"/>
          <w:szCs w:val="28"/>
          <w:highlight w:val="yellow"/>
        </w:rPr>
        <w:t>ч</w:t>
      </w:r>
      <w:r w:rsidRPr="00D40216">
        <w:rPr>
          <w:sz w:val="28"/>
          <w:szCs w:val="28"/>
          <w:highlight w:val="yellow"/>
        </w:rPr>
        <w:t>ность заявителя (в случае если заявитель является иностранным гражданином);</w:t>
      </w:r>
    </w:p>
    <w:p w14:paraId="02930EAF" w14:textId="77777777" w:rsidR="00386527" w:rsidRPr="00D40216" w:rsidRDefault="00386527" w:rsidP="008450CF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proofErr w:type="gramStart"/>
      <w:r w:rsidRPr="00D40216">
        <w:rPr>
          <w:sz w:val="28"/>
          <w:szCs w:val="28"/>
          <w:highlight w:val="yellow"/>
        </w:rPr>
        <w:t>ходатайство ученого совета научной или образовательной организации</w:t>
      </w:r>
      <w:r w:rsidR="008450CF" w:rsidRPr="00D40216">
        <w:rPr>
          <w:sz w:val="28"/>
          <w:szCs w:val="28"/>
          <w:highlight w:val="yellow"/>
        </w:rPr>
        <w:t xml:space="preserve"> </w:t>
      </w:r>
      <w:r w:rsidR="00731211" w:rsidRPr="00D40216">
        <w:rPr>
          <w:sz w:val="28"/>
          <w:szCs w:val="28"/>
          <w:highlight w:val="yellow"/>
        </w:rPr>
        <w:t>высшего образования</w:t>
      </w:r>
      <w:r w:rsidRPr="00D40216">
        <w:rPr>
          <w:sz w:val="28"/>
          <w:szCs w:val="28"/>
          <w:highlight w:val="yellow"/>
        </w:rPr>
        <w:t>, руководителя организации, осуществляющей научные и</w:t>
      </w:r>
      <w:r w:rsidRPr="00D40216">
        <w:rPr>
          <w:sz w:val="28"/>
          <w:szCs w:val="28"/>
          <w:highlight w:val="yellow"/>
        </w:rPr>
        <w:t>с</w:t>
      </w:r>
      <w:r w:rsidRPr="00D40216">
        <w:rPr>
          <w:sz w:val="28"/>
          <w:szCs w:val="28"/>
          <w:highlight w:val="yellow"/>
        </w:rPr>
        <w:t xml:space="preserve">следования или разработки, в которой </w:t>
      </w:r>
      <w:r w:rsidR="009C18A7" w:rsidRPr="00D40216">
        <w:rPr>
          <w:sz w:val="28"/>
          <w:szCs w:val="28"/>
          <w:highlight w:val="yellow"/>
        </w:rPr>
        <w:t xml:space="preserve">учится или </w:t>
      </w:r>
      <w:r w:rsidRPr="00D40216">
        <w:rPr>
          <w:sz w:val="28"/>
          <w:szCs w:val="28"/>
          <w:highlight w:val="yellow"/>
        </w:rPr>
        <w:t>работает заявитель, о предоставлении заявителю гранта</w:t>
      </w:r>
      <w:r w:rsidR="00DC0AC8" w:rsidRPr="00D40216">
        <w:rPr>
          <w:sz w:val="28"/>
          <w:szCs w:val="28"/>
          <w:highlight w:val="yellow"/>
        </w:rPr>
        <w:t xml:space="preserve">, </w:t>
      </w:r>
      <w:r w:rsidRPr="00D40216">
        <w:rPr>
          <w:sz w:val="28"/>
          <w:szCs w:val="28"/>
          <w:highlight w:val="yellow"/>
        </w:rPr>
        <w:t>включающее в себя описание значимости р</w:t>
      </w:r>
      <w:r w:rsidRPr="00D40216">
        <w:rPr>
          <w:sz w:val="28"/>
          <w:szCs w:val="28"/>
          <w:highlight w:val="yellow"/>
        </w:rPr>
        <w:t>е</w:t>
      </w:r>
      <w:r w:rsidRPr="00D40216">
        <w:rPr>
          <w:sz w:val="28"/>
          <w:szCs w:val="28"/>
          <w:highlight w:val="yellow"/>
        </w:rPr>
        <w:t xml:space="preserve">зультатов, полученных в рамках научной работы, личного вклада заявителя в </w:t>
      </w:r>
      <w:r w:rsidRPr="00D40216">
        <w:rPr>
          <w:sz w:val="28"/>
          <w:szCs w:val="28"/>
          <w:highlight w:val="yellow"/>
        </w:rPr>
        <w:lastRenderedPageBreak/>
        <w:t xml:space="preserve">достижение полученных результатов и согласие на предоставление заявителю условий для выполнения научной работы по теме гранта; </w:t>
      </w:r>
      <w:proofErr w:type="gramEnd"/>
    </w:p>
    <w:p w14:paraId="02930EB0" w14:textId="77777777" w:rsidR="003D7EEC" w:rsidRPr="00D40216" w:rsidRDefault="003D7EE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D40216">
        <w:rPr>
          <w:sz w:val="28"/>
          <w:szCs w:val="28"/>
          <w:highlight w:val="yellow"/>
        </w:rPr>
        <w:t>копию документа, подтверждающего наличие у заявителя ученой степени (</w:t>
      </w:r>
      <w:r w:rsidR="002A205D" w:rsidRPr="00D40216">
        <w:rPr>
          <w:sz w:val="28"/>
          <w:szCs w:val="28"/>
          <w:highlight w:val="yellow"/>
        </w:rPr>
        <w:t xml:space="preserve">в случае если заявителем является </w:t>
      </w:r>
      <w:r w:rsidR="007F4C3B" w:rsidRPr="00D40216">
        <w:rPr>
          <w:sz w:val="28"/>
          <w:szCs w:val="28"/>
          <w:highlight w:val="yellow"/>
        </w:rPr>
        <w:t>научный</w:t>
      </w:r>
      <w:r w:rsidR="002A205D" w:rsidRPr="00D40216">
        <w:rPr>
          <w:sz w:val="28"/>
          <w:szCs w:val="28"/>
          <w:highlight w:val="yellow"/>
        </w:rPr>
        <w:t xml:space="preserve"> работник)</w:t>
      </w:r>
      <w:r w:rsidRPr="00D40216">
        <w:rPr>
          <w:sz w:val="28"/>
          <w:szCs w:val="28"/>
          <w:highlight w:val="yellow"/>
        </w:rPr>
        <w:t>;</w:t>
      </w:r>
    </w:p>
    <w:p w14:paraId="02930EB1" w14:textId="77777777" w:rsidR="003D7EEC" w:rsidRPr="00D40216" w:rsidRDefault="003D7EE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proofErr w:type="gramStart"/>
      <w:r w:rsidRPr="00D40216">
        <w:rPr>
          <w:sz w:val="28"/>
          <w:szCs w:val="28"/>
          <w:highlight w:val="yellow"/>
        </w:rPr>
        <w:t>выписку из Единого государственного реестра юридических лиц в отнош</w:t>
      </w:r>
      <w:r w:rsidRPr="00D40216">
        <w:rPr>
          <w:sz w:val="28"/>
          <w:szCs w:val="28"/>
          <w:highlight w:val="yellow"/>
        </w:rPr>
        <w:t>е</w:t>
      </w:r>
      <w:r w:rsidRPr="00D40216">
        <w:rPr>
          <w:sz w:val="28"/>
          <w:szCs w:val="28"/>
          <w:highlight w:val="yellow"/>
        </w:rPr>
        <w:t>нии организации, в которой учится или работает заявитель, выданную не ранее чем за 15 календарных дней, предшествующих дате подачи заявки (допускается предоставление выписки из Единого государственного реестра юридических лиц, распечатанной с официального сайта Федеральной налоговой службы http://egrul.nalog.ru и заверенной подписью руководителя заявителя и печатью (при ее наличии));</w:t>
      </w:r>
      <w:proofErr w:type="gramEnd"/>
    </w:p>
    <w:p w14:paraId="02930EB2" w14:textId="77777777" w:rsidR="00386527" w:rsidRPr="00D40216" w:rsidRDefault="003865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D40216">
        <w:rPr>
          <w:sz w:val="28"/>
          <w:szCs w:val="28"/>
          <w:highlight w:val="yellow"/>
        </w:rPr>
        <w:t xml:space="preserve">копии финансовых документов, подтверждающие осуществление затрат, </w:t>
      </w:r>
      <w:r w:rsidR="002A205D" w:rsidRPr="00D40216">
        <w:rPr>
          <w:sz w:val="28"/>
          <w:szCs w:val="28"/>
          <w:highlight w:val="yellow"/>
        </w:rPr>
        <w:t xml:space="preserve">предусмотренных </w:t>
      </w:r>
      <w:r w:rsidRPr="00D40216">
        <w:rPr>
          <w:sz w:val="28"/>
          <w:szCs w:val="28"/>
          <w:highlight w:val="yellow"/>
        </w:rPr>
        <w:t>пункт</w:t>
      </w:r>
      <w:r w:rsidR="002A205D" w:rsidRPr="00D40216">
        <w:rPr>
          <w:sz w:val="28"/>
          <w:szCs w:val="28"/>
          <w:highlight w:val="yellow"/>
        </w:rPr>
        <w:t>ом</w:t>
      </w:r>
      <w:r w:rsidRPr="00D40216">
        <w:rPr>
          <w:sz w:val="28"/>
          <w:szCs w:val="28"/>
          <w:highlight w:val="yellow"/>
        </w:rPr>
        <w:t xml:space="preserve"> 1.3 Порядка (в случае подачи заявки о предоставлении гранта </w:t>
      </w:r>
      <w:r w:rsidR="002A205D" w:rsidRPr="00D40216">
        <w:rPr>
          <w:sz w:val="28"/>
          <w:szCs w:val="28"/>
          <w:highlight w:val="yellow"/>
        </w:rPr>
        <w:t xml:space="preserve">в целях </w:t>
      </w:r>
      <w:r w:rsidRPr="00D40216">
        <w:rPr>
          <w:sz w:val="28"/>
          <w:szCs w:val="28"/>
          <w:highlight w:val="yellow"/>
        </w:rPr>
        <w:t>возмещени</w:t>
      </w:r>
      <w:r w:rsidR="007E4D78" w:rsidRPr="00D40216">
        <w:rPr>
          <w:sz w:val="28"/>
          <w:szCs w:val="28"/>
          <w:highlight w:val="yellow"/>
        </w:rPr>
        <w:t>я</w:t>
      </w:r>
      <w:r w:rsidRPr="00D40216">
        <w:rPr>
          <w:sz w:val="28"/>
          <w:szCs w:val="28"/>
          <w:highlight w:val="yellow"/>
        </w:rPr>
        <w:t xml:space="preserve"> затрат, понесенных в течение 12 месяцев, предш</w:t>
      </w:r>
      <w:r w:rsidRPr="00D40216">
        <w:rPr>
          <w:sz w:val="28"/>
          <w:szCs w:val="28"/>
          <w:highlight w:val="yellow"/>
        </w:rPr>
        <w:t>е</w:t>
      </w:r>
      <w:r w:rsidRPr="00D40216">
        <w:rPr>
          <w:sz w:val="28"/>
          <w:szCs w:val="28"/>
          <w:highlight w:val="yellow"/>
        </w:rPr>
        <w:t>ствующих дате подачи заявки);</w:t>
      </w:r>
    </w:p>
    <w:p w14:paraId="02930EB3" w14:textId="77777777" w:rsidR="002A205D" w:rsidRPr="00D40216" w:rsidRDefault="003865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D40216">
        <w:rPr>
          <w:sz w:val="28"/>
          <w:szCs w:val="28"/>
          <w:highlight w:val="yellow"/>
        </w:rPr>
        <w:t>обоснование планируемых затрат</w:t>
      </w:r>
      <w:r w:rsidR="002A205D" w:rsidRPr="00D40216">
        <w:rPr>
          <w:sz w:val="28"/>
          <w:szCs w:val="28"/>
          <w:highlight w:val="yellow"/>
        </w:rPr>
        <w:t xml:space="preserve">, предусмотренных </w:t>
      </w:r>
      <w:r w:rsidRPr="00D40216">
        <w:rPr>
          <w:sz w:val="28"/>
          <w:szCs w:val="28"/>
          <w:highlight w:val="yellow"/>
        </w:rPr>
        <w:t>пункт</w:t>
      </w:r>
      <w:r w:rsidR="002A205D" w:rsidRPr="00D40216">
        <w:rPr>
          <w:sz w:val="28"/>
          <w:szCs w:val="28"/>
          <w:highlight w:val="yellow"/>
        </w:rPr>
        <w:t xml:space="preserve">ом </w:t>
      </w:r>
      <w:r w:rsidRPr="00D40216">
        <w:rPr>
          <w:sz w:val="28"/>
          <w:szCs w:val="28"/>
          <w:highlight w:val="yellow"/>
        </w:rPr>
        <w:t>1.3 Порядка (в случае подачи заявки о предоставлении гранта</w:t>
      </w:r>
      <w:r w:rsidR="002A205D" w:rsidRPr="00D40216">
        <w:rPr>
          <w:sz w:val="28"/>
          <w:szCs w:val="28"/>
          <w:highlight w:val="yellow"/>
        </w:rPr>
        <w:t xml:space="preserve"> в целях финансового обеспечения </w:t>
      </w:r>
      <w:r w:rsidRPr="00D40216">
        <w:rPr>
          <w:sz w:val="28"/>
          <w:szCs w:val="28"/>
          <w:highlight w:val="yellow"/>
        </w:rPr>
        <w:t xml:space="preserve">затрат, планируемых к осуществлению в период </w:t>
      </w:r>
      <w:r w:rsidR="002A205D" w:rsidRPr="00D40216">
        <w:rPr>
          <w:sz w:val="28"/>
          <w:szCs w:val="28"/>
          <w:highlight w:val="yellow"/>
        </w:rPr>
        <w:t xml:space="preserve">с </w:t>
      </w:r>
      <w:r w:rsidRPr="00D40216">
        <w:rPr>
          <w:sz w:val="28"/>
          <w:szCs w:val="28"/>
          <w:highlight w:val="yellow"/>
        </w:rPr>
        <w:t>даты подачи заявки до 31 д</w:t>
      </w:r>
      <w:r w:rsidRPr="00D40216">
        <w:rPr>
          <w:sz w:val="28"/>
          <w:szCs w:val="28"/>
          <w:highlight w:val="yellow"/>
        </w:rPr>
        <w:t>е</w:t>
      </w:r>
      <w:r w:rsidRPr="00D40216">
        <w:rPr>
          <w:sz w:val="28"/>
          <w:szCs w:val="28"/>
          <w:highlight w:val="yellow"/>
        </w:rPr>
        <w:t>кабря года предоставления гранта);</w:t>
      </w:r>
    </w:p>
    <w:p w14:paraId="02930EB4" w14:textId="77777777" w:rsidR="002A205D" w:rsidRPr="00C631B2" w:rsidRDefault="002A205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40216">
        <w:rPr>
          <w:sz w:val="28"/>
          <w:szCs w:val="28"/>
          <w:highlight w:val="yellow"/>
        </w:rPr>
        <w:t>согласие заявителя на обработку мэрией города Новосибирска, департаме</w:t>
      </w:r>
      <w:r w:rsidRPr="00D40216">
        <w:rPr>
          <w:sz w:val="28"/>
          <w:szCs w:val="28"/>
          <w:highlight w:val="yellow"/>
        </w:rPr>
        <w:t>н</w:t>
      </w:r>
      <w:r w:rsidRPr="00D40216">
        <w:rPr>
          <w:sz w:val="28"/>
          <w:szCs w:val="28"/>
          <w:highlight w:val="yellow"/>
        </w:rPr>
        <w:t>том его персональных данных в соответствии с требованиями, установленными законодательством Российской Федерации.</w:t>
      </w:r>
    </w:p>
    <w:p w14:paraId="02930EB5" w14:textId="77777777" w:rsidR="00386527" w:rsidRPr="00D40216" w:rsidRDefault="002A205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631B2">
        <w:rPr>
          <w:sz w:val="28"/>
          <w:szCs w:val="28"/>
        </w:rPr>
        <w:t>2.</w:t>
      </w:r>
      <w:r w:rsidR="003B0106" w:rsidRPr="00C631B2">
        <w:rPr>
          <w:sz w:val="28"/>
          <w:szCs w:val="28"/>
        </w:rPr>
        <w:t>8</w:t>
      </w:r>
      <w:r w:rsidRPr="00D40216">
        <w:rPr>
          <w:sz w:val="28"/>
          <w:szCs w:val="28"/>
          <w:highlight w:val="yellow"/>
        </w:rPr>
        <w:t>. </w:t>
      </w:r>
      <w:r w:rsidR="00386527" w:rsidRPr="00D40216">
        <w:rPr>
          <w:sz w:val="28"/>
          <w:szCs w:val="28"/>
          <w:highlight w:val="yellow"/>
        </w:rPr>
        <w:t xml:space="preserve">Каждый представляемый документ, содержащий более одного листа, </w:t>
      </w:r>
      <w:proofErr w:type="gramStart"/>
      <w:r w:rsidR="00386527" w:rsidRPr="00D40216">
        <w:rPr>
          <w:sz w:val="28"/>
          <w:szCs w:val="28"/>
          <w:highlight w:val="yellow"/>
        </w:rPr>
        <w:t>сшивается и удостоверяется</w:t>
      </w:r>
      <w:proofErr w:type="gramEnd"/>
      <w:r w:rsidR="00386527" w:rsidRPr="00D40216">
        <w:rPr>
          <w:sz w:val="28"/>
          <w:szCs w:val="28"/>
          <w:highlight w:val="yellow"/>
        </w:rPr>
        <w:t xml:space="preserve"> подписью руководителя организации, </w:t>
      </w:r>
      <w:r w:rsidRPr="00D40216">
        <w:rPr>
          <w:sz w:val="28"/>
          <w:szCs w:val="28"/>
          <w:highlight w:val="yellow"/>
        </w:rPr>
        <w:t xml:space="preserve">в которой учится или работает заявитель, </w:t>
      </w:r>
      <w:r w:rsidR="00386527" w:rsidRPr="00D40216">
        <w:rPr>
          <w:sz w:val="28"/>
          <w:szCs w:val="28"/>
          <w:highlight w:val="yellow"/>
        </w:rPr>
        <w:t>и заверяется печатью организации (при ее нал</w:t>
      </w:r>
      <w:r w:rsidR="00386527" w:rsidRPr="00D40216">
        <w:rPr>
          <w:sz w:val="28"/>
          <w:szCs w:val="28"/>
          <w:highlight w:val="yellow"/>
        </w:rPr>
        <w:t>и</w:t>
      </w:r>
      <w:r w:rsidR="00386527" w:rsidRPr="00D40216">
        <w:rPr>
          <w:sz w:val="28"/>
          <w:szCs w:val="28"/>
          <w:highlight w:val="yellow"/>
        </w:rPr>
        <w:t>чии).</w:t>
      </w:r>
    </w:p>
    <w:p w14:paraId="02930EB6" w14:textId="77777777" w:rsidR="00386527" w:rsidRPr="00C631B2" w:rsidRDefault="003865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40216">
        <w:rPr>
          <w:sz w:val="28"/>
          <w:szCs w:val="28"/>
          <w:highlight w:val="yellow"/>
        </w:rPr>
        <w:t>К документам прилагается опись, подписанная заявителем.</w:t>
      </w:r>
    </w:p>
    <w:p w14:paraId="02930EB7" w14:textId="77777777" w:rsidR="007E4D78" w:rsidRPr="00C631B2" w:rsidRDefault="003B010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2.9. </w:t>
      </w:r>
      <w:r w:rsidR="007E4D78" w:rsidRPr="00D40216">
        <w:rPr>
          <w:sz w:val="28"/>
          <w:szCs w:val="28"/>
          <w:highlight w:val="yellow"/>
        </w:rPr>
        <w:t>Копии документов принимаются при предъявлении подлинников док</w:t>
      </w:r>
      <w:r w:rsidR="007E4D78" w:rsidRPr="00D40216">
        <w:rPr>
          <w:sz w:val="28"/>
          <w:szCs w:val="28"/>
          <w:highlight w:val="yellow"/>
        </w:rPr>
        <w:t>у</w:t>
      </w:r>
      <w:r w:rsidR="007E4D78" w:rsidRPr="00D40216">
        <w:rPr>
          <w:sz w:val="28"/>
          <w:szCs w:val="28"/>
          <w:highlight w:val="yellow"/>
        </w:rPr>
        <w:t xml:space="preserve">ментов либо они должны быть заверены подписью руководителя организации, в которой </w:t>
      </w:r>
      <w:r w:rsidR="00731211" w:rsidRPr="00D40216">
        <w:rPr>
          <w:sz w:val="28"/>
          <w:szCs w:val="28"/>
          <w:highlight w:val="yellow"/>
        </w:rPr>
        <w:t xml:space="preserve">учится </w:t>
      </w:r>
      <w:r w:rsidR="007E4D78" w:rsidRPr="00D40216">
        <w:rPr>
          <w:sz w:val="28"/>
          <w:szCs w:val="28"/>
          <w:highlight w:val="yellow"/>
        </w:rPr>
        <w:t>или работает заявитель, и печатью организации</w:t>
      </w:r>
      <w:r w:rsidR="007E4D78" w:rsidRPr="00C631B2">
        <w:rPr>
          <w:sz w:val="28"/>
          <w:szCs w:val="28"/>
        </w:rPr>
        <w:t xml:space="preserve"> (при ее наличии).</w:t>
      </w:r>
    </w:p>
    <w:p w14:paraId="02930EB8" w14:textId="77777777" w:rsidR="00E93C22" w:rsidRPr="00C631B2" w:rsidRDefault="002A205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2.10. </w:t>
      </w:r>
      <w:r w:rsidRPr="00D40216">
        <w:rPr>
          <w:b/>
          <w:sz w:val="28"/>
          <w:szCs w:val="28"/>
          <w:highlight w:val="yellow"/>
        </w:rPr>
        <w:t>З</w:t>
      </w:r>
      <w:r w:rsidR="00386527" w:rsidRPr="00D40216">
        <w:rPr>
          <w:b/>
          <w:sz w:val="28"/>
          <w:szCs w:val="28"/>
          <w:highlight w:val="yellow"/>
        </w:rPr>
        <w:t xml:space="preserve">аявитель </w:t>
      </w:r>
      <w:r w:rsidRPr="00D40216">
        <w:rPr>
          <w:b/>
          <w:sz w:val="28"/>
          <w:szCs w:val="28"/>
          <w:highlight w:val="yellow"/>
        </w:rPr>
        <w:t xml:space="preserve">вправе </w:t>
      </w:r>
      <w:r w:rsidR="00386527" w:rsidRPr="00D40216">
        <w:rPr>
          <w:b/>
          <w:sz w:val="28"/>
          <w:szCs w:val="28"/>
          <w:highlight w:val="yellow"/>
        </w:rPr>
        <w:t>подать одну заявку</w:t>
      </w:r>
      <w:r w:rsidRPr="00D40216">
        <w:rPr>
          <w:b/>
          <w:sz w:val="28"/>
          <w:szCs w:val="28"/>
          <w:highlight w:val="yellow"/>
        </w:rPr>
        <w:t xml:space="preserve"> </w:t>
      </w:r>
      <w:r w:rsidR="00731211" w:rsidRPr="00D40216">
        <w:rPr>
          <w:b/>
          <w:sz w:val="28"/>
          <w:szCs w:val="28"/>
          <w:highlight w:val="yellow"/>
        </w:rPr>
        <w:t xml:space="preserve">в </w:t>
      </w:r>
      <w:r w:rsidRPr="00D40216">
        <w:rPr>
          <w:b/>
          <w:sz w:val="28"/>
          <w:szCs w:val="28"/>
          <w:highlight w:val="yellow"/>
        </w:rPr>
        <w:t xml:space="preserve">рамках </w:t>
      </w:r>
      <w:r w:rsidR="00731211" w:rsidRPr="00D40216">
        <w:rPr>
          <w:b/>
          <w:sz w:val="28"/>
          <w:szCs w:val="28"/>
          <w:highlight w:val="yellow"/>
        </w:rPr>
        <w:t xml:space="preserve">проведения </w:t>
      </w:r>
      <w:r w:rsidRPr="00D40216">
        <w:rPr>
          <w:b/>
          <w:sz w:val="28"/>
          <w:szCs w:val="28"/>
          <w:highlight w:val="yellow"/>
        </w:rPr>
        <w:t>ко</w:t>
      </w:r>
      <w:r w:rsidRPr="00D40216">
        <w:rPr>
          <w:b/>
          <w:sz w:val="28"/>
          <w:szCs w:val="28"/>
          <w:highlight w:val="yellow"/>
        </w:rPr>
        <w:t>н</w:t>
      </w:r>
      <w:r w:rsidRPr="00D40216">
        <w:rPr>
          <w:b/>
          <w:sz w:val="28"/>
          <w:szCs w:val="28"/>
          <w:highlight w:val="yellow"/>
        </w:rPr>
        <w:t>курса.</w:t>
      </w:r>
    </w:p>
    <w:p w14:paraId="02930EB9" w14:textId="77777777" w:rsidR="007F3C01" w:rsidRPr="00C631B2" w:rsidRDefault="007F3C0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2.11. Поданная заявка может быть отозвана заявителем до дня заседания к</w:t>
      </w:r>
      <w:r w:rsidRPr="00C631B2">
        <w:rPr>
          <w:sz w:val="28"/>
          <w:szCs w:val="28"/>
        </w:rPr>
        <w:t>о</w:t>
      </w:r>
      <w:r w:rsidRPr="00C631B2">
        <w:rPr>
          <w:sz w:val="28"/>
          <w:szCs w:val="28"/>
        </w:rPr>
        <w:t>ординационного совета по поддержке деятельности молодых ученых (далее – координационный совет) в целях подведения итогов конкурса путем направления письменного заявления об отзыве заявки в департамент.</w:t>
      </w:r>
    </w:p>
    <w:p w14:paraId="02930EBA" w14:textId="77777777" w:rsidR="00386527" w:rsidRPr="00C631B2" w:rsidRDefault="007F3C01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C631B2">
        <w:t>2.12. </w:t>
      </w:r>
      <w:r w:rsidR="00386527" w:rsidRPr="00C631B2">
        <w:t>Положение о координационном совете и состав координационного с</w:t>
      </w:r>
      <w:r w:rsidR="00386527" w:rsidRPr="00C631B2">
        <w:t>о</w:t>
      </w:r>
      <w:r w:rsidR="00386527" w:rsidRPr="00C631B2">
        <w:t>вета утверждаются постановлениями мэрии города Новосибирска.</w:t>
      </w:r>
    </w:p>
    <w:p w14:paraId="02930EBB" w14:textId="77777777" w:rsidR="00386527" w:rsidRPr="00C631B2" w:rsidRDefault="007F3C01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C631B2">
        <w:t>2.13. </w:t>
      </w:r>
      <w:r w:rsidR="00386527" w:rsidRPr="00C631B2">
        <w:t>Лицо, ответственное за прием заявок, регистрирует поданные заявки в журнале учета заявок с указанием:</w:t>
      </w:r>
    </w:p>
    <w:p w14:paraId="02930EBC" w14:textId="77777777" w:rsidR="00386527" w:rsidRPr="00C631B2" w:rsidRDefault="003865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даты и времени подачи заявки;</w:t>
      </w:r>
    </w:p>
    <w:p w14:paraId="02930EBD" w14:textId="77777777" w:rsidR="00386527" w:rsidRPr="00C631B2" w:rsidRDefault="0073121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 xml:space="preserve">фамилии, </w:t>
      </w:r>
      <w:r w:rsidR="00386527" w:rsidRPr="00C631B2">
        <w:rPr>
          <w:sz w:val="28"/>
          <w:szCs w:val="28"/>
        </w:rPr>
        <w:t>инициалов</w:t>
      </w:r>
      <w:r w:rsidRPr="00C631B2">
        <w:rPr>
          <w:sz w:val="28"/>
          <w:szCs w:val="28"/>
        </w:rPr>
        <w:t xml:space="preserve"> и подписи </w:t>
      </w:r>
      <w:r w:rsidR="00386527" w:rsidRPr="00C631B2">
        <w:rPr>
          <w:sz w:val="28"/>
          <w:szCs w:val="28"/>
        </w:rPr>
        <w:t>заявителя;</w:t>
      </w:r>
    </w:p>
    <w:p w14:paraId="02930EBE" w14:textId="77777777" w:rsidR="00386527" w:rsidRPr="00C631B2" w:rsidRDefault="0073121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 xml:space="preserve">фамилии, </w:t>
      </w:r>
      <w:r w:rsidR="00386527" w:rsidRPr="00C631B2">
        <w:rPr>
          <w:sz w:val="28"/>
          <w:szCs w:val="28"/>
        </w:rPr>
        <w:t>инициалов</w:t>
      </w:r>
      <w:r w:rsidRPr="00C631B2">
        <w:rPr>
          <w:sz w:val="28"/>
          <w:szCs w:val="28"/>
        </w:rPr>
        <w:t xml:space="preserve"> и подписи </w:t>
      </w:r>
      <w:r w:rsidR="00386527" w:rsidRPr="00C631B2">
        <w:rPr>
          <w:sz w:val="28"/>
          <w:szCs w:val="28"/>
        </w:rPr>
        <w:t>представителя заявителя (в случае если з</w:t>
      </w:r>
      <w:r w:rsidR="00386527" w:rsidRPr="00C631B2">
        <w:rPr>
          <w:sz w:val="28"/>
          <w:szCs w:val="28"/>
        </w:rPr>
        <w:t>а</w:t>
      </w:r>
      <w:r w:rsidR="00386527" w:rsidRPr="00C631B2">
        <w:rPr>
          <w:sz w:val="28"/>
          <w:szCs w:val="28"/>
        </w:rPr>
        <w:t>явка подана представителем заявителя);</w:t>
      </w:r>
    </w:p>
    <w:p w14:paraId="02930EBF" w14:textId="77777777" w:rsidR="00015BBE" w:rsidRPr="00C631B2" w:rsidRDefault="00015BBE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тематики научной работы в соответствии с подпунктом 2.17.4 Порядка;</w:t>
      </w:r>
    </w:p>
    <w:p w14:paraId="02930EC0" w14:textId="77777777" w:rsidR="00015BBE" w:rsidRPr="00C631B2" w:rsidRDefault="00015BBE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наименования организации, в которой учится или работает заявитель;</w:t>
      </w:r>
    </w:p>
    <w:p w14:paraId="02930EC1" w14:textId="77777777" w:rsidR="00386527" w:rsidRPr="00C631B2" w:rsidRDefault="003865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lastRenderedPageBreak/>
        <w:t>фамилии, инициалов и подписи лица, ответственного за прием заявок.</w:t>
      </w:r>
    </w:p>
    <w:p w14:paraId="02930EC2" w14:textId="77777777" w:rsidR="00F46C11" w:rsidRPr="00965F59" w:rsidRDefault="007F3C0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631B2">
        <w:rPr>
          <w:sz w:val="28"/>
          <w:szCs w:val="28"/>
        </w:rPr>
        <w:t>2.14. </w:t>
      </w:r>
      <w:r w:rsidR="00386527" w:rsidRPr="00965F59">
        <w:rPr>
          <w:sz w:val="28"/>
          <w:szCs w:val="28"/>
          <w:highlight w:val="yellow"/>
        </w:rPr>
        <w:t>Департамент в течение 1</w:t>
      </w:r>
      <w:r w:rsidR="00F46C11" w:rsidRPr="00965F59">
        <w:rPr>
          <w:sz w:val="28"/>
          <w:szCs w:val="28"/>
          <w:highlight w:val="yellow"/>
        </w:rPr>
        <w:t>5</w:t>
      </w:r>
      <w:r w:rsidR="00386527" w:rsidRPr="00965F59">
        <w:rPr>
          <w:sz w:val="28"/>
          <w:szCs w:val="28"/>
          <w:highlight w:val="yellow"/>
        </w:rPr>
        <w:t xml:space="preserve"> дней со дня окончания срока приема заявок</w:t>
      </w:r>
      <w:r w:rsidR="00F46C11" w:rsidRPr="00965F59">
        <w:rPr>
          <w:sz w:val="28"/>
          <w:szCs w:val="28"/>
          <w:highlight w:val="yellow"/>
        </w:rPr>
        <w:t>:</w:t>
      </w:r>
    </w:p>
    <w:p w14:paraId="02930EC3" w14:textId="77777777" w:rsidR="00F46C11" w:rsidRPr="00965F59" w:rsidRDefault="008B6B0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965F59">
        <w:rPr>
          <w:sz w:val="28"/>
          <w:szCs w:val="28"/>
          <w:highlight w:val="yellow"/>
        </w:rPr>
        <w:t>рассматривает представленные заявки и документы</w:t>
      </w:r>
      <w:r w:rsidR="000763AC" w:rsidRPr="00965F59">
        <w:rPr>
          <w:sz w:val="28"/>
          <w:szCs w:val="28"/>
          <w:highlight w:val="yellow"/>
        </w:rPr>
        <w:t xml:space="preserve">, </w:t>
      </w:r>
      <w:r w:rsidR="004706BA" w:rsidRPr="00965F59">
        <w:rPr>
          <w:sz w:val="28"/>
          <w:szCs w:val="28"/>
          <w:highlight w:val="yellow"/>
        </w:rPr>
        <w:t xml:space="preserve">предусмотренные пунктами 2.7, 2.8 </w:t>
      </w:r>
      <w:r w:rsidR="00731211" w:rsidRPr="00965F59">
        <w:rPr>
          <w:sz w:val="28"/>
          <w:szCs w:val="28"/>
          <w:highlight w:val="yellow"/>
        </w:rPr>
        <w:t>Порядка</w:t>
      </w:r>
      <w:r w:rsidR="00F46C11" w:rsidRPr="00965F59">
        <w:rPr>
          <w:sz w:val="28"/>
          <w:szCs w:val="28"/>
          <w:highlight w:val="yellow"/>
        </w:rPr>
        <w:t>;</w:t>
      </w:r>
    </w:p>
    <w:p w14:paraId="02930EC4" w14:textId="77777777" w:rsidR="000763AC" w:rsidRPr="00965F59" w:rsidRDefault="00C30F2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965F59">
        <w:rPr>
          <w:sz w:val="28"/>
          <w:szCs w:val="28"/>
          <w:highlight w:val="yellow"/>
        </w:rPr>
        <w:t xml:space="preserve">принимает решение об отказе в признании заявителя участником конкурса в случае выявления оснований, предусмотренных пунктом </w:t>
      </w:r>
      <w:r w:rsidR="007F3C01" w:rsidRPr="00965F59">
        <w:rPr>
          <w:sz w:val="28"/>
          <w:szCs w:val="28"/>
          <w:highlight w:val="yellow"/>
        </w:rPr>
        <w:t xml:space="preserve">2.16 Порядка, </w:t>
      </w:r>
      <w:proofErr w:type="gramStart"/>
      <w:r w:rsidR="007F3C01" w:rsidRPr="00965F59">
        <w:rPr>
          <w:sz w:val="28"/>
          <w:szCs w:val="28"/>
          <w:highlight w:val="yellow"/>
        </w:rPr>
        <w:t>о</w:t>
      </w:r>
      <w:r w:rsidRPr="00965F59">
        <w:rPr>
          <w:sz w:val="28"/>
          <w:szCs w:val="28"/>
          <w:highlight w:val="yellow"/>
        </w:rPr>
        <w:t>сущест</w:t>
      </w:r>
      <w:r w:rsidRPr="00965F59">
        <w:rPr>
          <w:sz w:val="28"/>
          <w:szCs w:val="28"/>
          <w:highlight w:val="yellow"/>
        </w:rPr>
        <w:t>в</w:t>
      </w:r>
      <w:r w:rsidRPr="00965F59">
        <w:rPr>
          <w:sz w:val="28"/>
          <w:szCs w:val="28"/>
          <w:highlight w:val="yellow"/>
        </w:rPr>
        <w:t>ляет подготовку соответствующего письменного уведомления с указанием причины отказа и направляет</w:t>
      </w:r>
      <w:proofErr w:type="gramEnd"/>
      <w:r w:rsidRPr="00965F59">
        <w:rPr>
          <w:sz w:val="28"/>
          <w:szCs w:val="28"/>
          <w:highlight w:val="yellow"/>
        </w:rPr>
        <w:t xml:space="preserve"> его заявителю</w:t>
      </w:r>
      <w:r w:rsidR="007F3C01" w:rsidRPr="00965F59">
        <w:rPr>
          <w:sz w:val="28"/>
          <w:szCs w:val="28"/>
          <w:highlight w:val="yellow"/>
        </w:rPr>
        <w:t>;</w:t>
      </w:r>
      <w:r w:rsidRPr="00965F59">
        <w:rPr>
          <w:sz w:val="28"/>
          <w:szCs w:val="28"/>
          <w:highlight w:val="yellow"/>
        </w:rPr>
        <w:t xml:space="preserve"> </w:t>
      </w:r>
    </w:p>
    <w:p w14:paraId="02930EC5" w14:textId="77777777" w:rsidR="000763AC" w:rsidRPr="00C631B2" w:rsidRDefault="00C30F2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965F59">
        <w:rPr>
          <w:sz w:val="28"/>
          <w:szCs w:val="28"/>
          <w:highlight w:val="yellow"/>
        </w:rPr>
        <w:t xml:space="preserve">принимает решение о признании </w:t>
      </w:r>
      <w:r w:rsidR="007F3C01" w:rsidRPr="00965F59">
        <w:rPr>
          <w:sz w:val="28"/>
          <w:szCs w:val="28"/>
          <w:highlight w:val="yellow"/>
        </w:rPr>
        <w:t xml:space="preserve">заявителя </w:t>
      </w:r>
      <w:r w:rsidRPr="00965F59">
        <w:rPr>
          <w:sz w:val="28"/>
          <w:szCs w:val="28"/>
          <w:highlight w:val="yellow"/>
        </w:rPr>
        <w:t>участником конкурса и напра</w:t>
      </w:r>
      <w:r w:rsidRPr="00965F59">
        <w:rPr>
          <w:sz w:val="28"/>
          <w:szCs w:val="28"/>
          <w:highlight w:val="yellow"/>
        </w:rPr>
        <w:t>в</w:t>
      </w:r>
      <w:r w:rsidRPr="00965F59">
        <w:rPr>
          <w:sz w:val="28"/>
          <w:szCs w:val="28"/>
          <w:highlight w:val="yellow"/>
        </w:rPr>
        <w:t>ляет</w:t>
      </w:r>
      <w:proofErr w:type="gramEnd"/>
      <w:r w:rsidRPr="00965F59">
        <w:rPr>
          <w:sz w:val="28"/>
          <w:szCs w:val="28"/>
          <w:highlight w:val="yellow"/>
        </w:rPr>
        <w:t xml:space="preserve"> заявки участников конкурса </w:t>
      </w:r>
      <w:r w:rsidR="000763AC" w:rsidRPr="00965F59">
        <w:rPr>
          <w:sz w:val="28"/>
          <w:szCs w:val="28"/>
          <w:highlight w:val="yellow"/>
        </w:rPr>
        <w:t xml:space="preserve">в отраслевые структурные подразделения мэрии города Новосибирска  в соответствии с тематикой научных работ </w:t>
      </w:r>
      <w:r w:rsidR="006373F1" w:rsidRPr="00965F59">
        <w:rPr>
          <w:sz w:val="28"/>
          <w:szCs w:val="28"/>
          <w:highlight w:val="yellow"/>
        </w:rPr>
        <w:t>(далее – соо</w:t>
      </w:r>
      <w:r w:rsidR="006373F1" w:rsidRPr="00965F59">
        <w:rPr>
          <w:sz w:val="28"/>
          <w:szCs w:val="28"/>
          <w:highlight w:val="yellow"/>
        </w:rPr>
        <w:t>т</w:t>
      </w:r>
      <w:r w:rsidR="006373F1" w:rsidRPr="00965F59">
        <w:rPr>
          <w:sz w:val="28"/>
          <w:szCs w:val="28"/>
          <w:highlight w:val="yellow"/>
        </w:rPr>
        <w:t xml:space="preserve">ветствующее структурное подразделение) </w:t>
      </w:r>
      <w:r w:rsidR="000763AC" w:rsidRPr="00965F59">
        <w:rPr>
          <w:sz w:val="28"/>
          <w:szCs w:val="28"/>
          <w:highlight w:val="yellow"/>
        </w:rPr>
        <w:t xml:space="preserve">для </w:t>
      </w:r>
      <w:r w:rsidRPr="00965F59">
        <w:rPr>
          <w:sz w:val="28"/>
          <w:szCs w:val="28"/>
          <w:highlight w:val="yellow"/>
        </w:rPr>
        <w:t xml:space="preserve">проведения </w:t>
      </w:r>
      <w:r w:rsidR="00731211" w:rsidRPr="00965F59">
        <w:rPr>
          <w:sz w:val="28"/>
          <w:szCs w:val="28"/>
          <w:highlight w:val="yellow"/>
        </w:rPr>
        <w:t xml:space="preserve">их </w:t>
      </w:r>
      <w:r w:rsidRPr="00965F59">
        <w:rPr>
          <w:sz w:val="28"/>
          <w:szCs w:val="28"/>
          <w:highlight w:val="yellow"/>
        </w:rPr>
        <w:t>экспертизы</w:t>
      </w:r>
      <w:r w:rsidR="00731211" w:rsidRPr="00965F59">
        <w:rPr>
          <w:sz w:val="28"/>
          <w:szCs w:val="28"/>
          <w:highlight w:val="yellow"/>
        </w:rPr>
        <w:t xml:space="preserve"> </w:t>
      </w:r>
      <w:r w:rsidR="003A4D4A" w:rsidRPr="00965F59">
        <w:rPr>
          <w:sz w:val="28"/>
          <w:szCs w:val="28"/>
          <w:highlight w:val="yellow"/>
        </w:rPr>
        <w:t xml:space="preserve">в соответствии с </w:t>
      </w:r>
      <w:r w:rsidR="00E93C22" w:rsidRPr="00965F59">
        <w:rPr>
          <w:sz w:val="28"/>
          <w:szCs w:val="28"/>
          <w:highlight w:val="yellow"/>
        </w:rPr>
        <w:t>пунктами 2.</w:t>
      </w:r>
      <w:r w:rsidR="00BD5CF6" w:rsidRPr="00965F59">
        <w:rPr>
          <w:sz w:val="28"/>
          <w:szCs w:val="28"/>
          <w:highlight w:val="yellow"/>
        </w:rPr>
        <w:t>18</w:t>
      </w:r>
      <w:r w:rsidR="003A4D4A" w:rsidRPr="00965F59">
        <w:rPr>
          <w:sz w:val="28"/>
          <w:szCs w:val="28"/>
          <w:highlight w:val="yellow"/>
        </w:rPr>
        <w:t xml:space="preserve"> – 2.</w:t>
      </w:r>
      <w:r w:rsidR="004706BA" w:rsidRPr="00965F59">
        <w:rPr>
          <w:sz w:val="28"/>
          <w:szCs w:val="28"/>
          <w:highlight w:val="yellow"/>
        </w:rPr>
        <w:t>29</w:t>
      </w:r>
      <w:r w:rsidR="003A4D4A" w:rsidRPr="00965F59">
        <w:rPr>
          <w:sz w:val="28"/>
          <w:szCs w:val="28"/>
          <w:highlight w:val="yellow"/>
        </w:rPr>
        <w:t xml:space="preserve"> Порядка</w:t>
      </w:r>
      <w:r w:rsidR="000763AC" w:rsidRPr="00965F59">
        <w:rPr>
          <w:sz w:val="28"/>
          <w:szCs w:val="28"/>
          <w:highlight w:val="yellow"/>
        </w:rPr>
        <w:t>.</w:t>
      </w:r>
    </w:p>
    <w:p w14:paraId="02930EC6" w14:textId="77777777" w:rsidR="000763AC" w:rsidRPr="00C631B2" w:rsidRDefault="007F3C0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2.15. </w:t>
      </w:r>
      <w:r w:rsidR="000763AC" w:rsidRPr="00C631B2">
        <w:rPr>
          <w:sz w:val="28"/>
          <w:szCs w:val="28"/>
        </w:rPr>
        <w:t xml:space="preserve">В случае, если затраты, указанные в заявке, частично не соответствуют целям предоставления гранта, указанным в пункте 1.3 Порядка, </w:t>
      </w:r>
      <w:r w:rsidR="007E4D78" w:rsidRPr="00C631B2">
        <w:rPr>
          <w:sz w:val="28"/>
          <w:szCs w:val="28"/>
        </w:rPr>
        <w:t xml:space="preserve">либо превышают 500000,0 рубля, </w:t>
      </w:r>
      <w:r w:rsidR="000763AC" w:rsidRPr="00C631B2">
        <w:rPr>
          <w:sz w:val="28"/>
          <w:szCs w:val="28"/>
        </w:rPr>
        <w:t xml:space="preserve">департамент осуществляет подготовку </w:t>
      </w:r>
      <w:r w:rsidR="00731211" w:rsidRPr="00C631B2">
        <w:rPr>
          <w:sz w:val="28"/>
          <w:szCs w:val="28"/>
        </w:rPr>
        <w:t xml:space="preserve">соответствующего </w:t>
      </w:r>
      <w:r w:rsidR="000763AC" w:rsidRPr="00C631B2">
        <w:rPr>
          <w:sz w:val="28"/>
          <w:szCs w:val="28"/>
        </w:rPr>
        <w:t>ув</w:t>
      </w:r>
      <w:r w:rsidR="000763AC" w:rsidRPr="00C631B2">
        <w:rPr>
          <w:sz w:val="28"/>
          <w:szCs w:val="28"/>
        </w:rPr>
        <w:t>е</w:t>
      </w:r>
      <w:r w:rsidR="000763AC" w:rsidRPr="00C631B2">
        <w:rPr>
          <w:sz w:val="28"/>
          <w:szCs w:val="28"/>
        </w:rPr>
        <w:t>домления о частичном несоответствии затрат</w:t>
      </w:r>
      <w:r w:rsidR="00731211" w:rsidRPr="00C631B2">
        <w:rPr>
          <w:sz w:val="28"/>
          <w:szCs w:val="28"/>
        </w:rPr>
        <w:t xml:space="preserve"> либо </w:t>
      </w:r>
      <w:r w:rsidR="003D25B8">
        <w:rPr>
          <w:sz w:val="28"/>
          <w:szCs w:val="28"/>
        </w:rPr>
        <w:t xml:space="preserve">о </w:t>
      </w:r>
      <w:r w:rsidR="00731211" w:rsidRPr="00C631B2">
        <w:rPr>
          <w:sz w:val="28"/>
          <w:szCs w:val="28"/>
        </w:rPr>
        <w:t>необходимости уменьшения суммы затрат, предлагаемых к финансовому обеспечению (возмещению)</w:t>
      </w:r>
      <w:r w:rsidR="000763AC" w:rsidRPr="00C631B2">
        <w:rPr>
          <w:sz w:val="28"/>
          <w:szCs w:val="28"/>
        </w:rPr>
        <w:t>.</w:t>
      </w:r>
    </w:p>
    <w:p w14:paraId="02930EC7" w14:textId="77777777" w:rsidR="006D603D" w:rsidRPr="00C631B2" w:rsidRDefault="007F3C0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Указанное у</w:t>
      </w:r>
      <w:r w:rsidR="000763AC" w:rsidRPr="00C631B2">
        <w:rPr>
          <w:sz w:val="28"/>
          <w:szCs w:val="28"/>
        </w:rPr>
        <w:t>ведомление направляется заявителю на адрес электронной п</w:t>
      </w:r>
      <w:r w:rsidR="000763AC" w:rsidRPr="00C631B2">
        <w:rPr>
          <w:sz w:val="28"/>
          <w:szCs w:val="28"/>
        </w:rPr>
        <w:t>о</w:t>
      </w:r>
      <w:r w:rsidR="000763AC" w:rsidRPr="00C631B2">
        <w:rPr>
          <w:sz w:val="28"/>
          <w:szCs w:val="28"/>
        </w:rPr>
        <w:t xml:space="preserve">чты, указанный в заявке, в течение </w:t>
      </w:r>
      <w:r w:rsidRPr="00C631B2">
        <w:rPr>
          <w:sz w:val="28"/>
          <w:szCs w:val="28"/>
        </w:rPr>
        <w:t>трех</w:t>
      </w:r>
      <w:r w:rsidR="000763AC" w:rsidRPr="00C631B2">
        <w:rPr>
          <w:sz w:val="28"/>
          <w:szCs w:val="28"/>
        </w:rPr>
        <w:t xml:space="preserve"> дней со дня его подписания. </w:t>
      </w:r>
    </w:p>
    <w:p w14:paraId="02930EC8" w14:textId="77777777" w:rsidR="006D603D" w:rsidRPr="00C631B2" w:rsidRDefault="0073121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На основании уведомления з</w:t>
      </w:r>
      <w:r w:rsidR="000763AC" w:rsidRPr="00C631B2">
        <w:rPr>
          <w:sz w:val="28"/>
          <w:szCs w:val="28"/>
        </w:rPr>
        <w:t>аявитель имеет право представить новую зая</w:t>
      </w:r>
      <w:r w:rsidR="000763AC" w:rsidRPr="00C631B2">
        <w:rPr>
          <w:sz w:val="28"/>
          <w:szCs w:val="28"/>
        </w:rPr>
        <w:t>в</w:t>
      </w:r>
      <w:r w:rsidR="000763AC" w:rsidRPr="00C631B2">
        <w:rPr>
          <w:sz w:val="28"/>
          <w:szCs w:val="28"/>
        </w:rPr>
        <w:t xml:space="preserve">ку в срок, установленный в уведомлении. </w:t>
      </w:r>
    </w:p>
    <w:p w14:paraId="02930EC9" w14:textId="77777777" w:rsidR="00C30F26" w:rsidRPr="00BB6A56" w:rsidRDefault="006D603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2.16. </w:t>
      </w:r>
      <w:r w:rsidR="00C30F26" w:rsidRPr="00BB6A56">
        <w:rPr>
          <w:b/>
          <w:sz w:val="28"/>
          <w:szCs w:val="28"/>
          <w:highlight w:val="yellow"/>
        </w:rPr>
        <w:t>Основаниями для отказа в признании заявителя участником ко</w:t>
      </w:r>
      <w:r w:rsidR="00C30F26" w:rsidRPr="00BB6A56">
        <w:rPr>
          <w:b/>
          <w:sz w:val="28"/>
          <w:szCs w:val="28"/>
          <w:highlight w:val="yellow"/>
        </w:rPr>
        <w:t>н</w:t>
      </w:r>
      <w:r w:rsidR="00C30F26" w:rsidRPr="00BB6A56">
        <w:rPr>
          <w:b/>
          <w:sz w:val="28"/>
          <w:szCs w:val="28"/>
          <w:highlight w:val="yellow"/>
        </w:rPr>
        <w:t>курса являются:</w:t>
      </w:r>
    </w:p>
    <w:p w14:paraId="02930ECA" w14:textId="77777777" w:rsidR="00C30F26" w:rsidRPr="00BB6A56" w:rsidRDefault="00C30F2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нарушение установленных в извещении о проведении конкурса сроков и способов подачи заявки и до</w:t>
      </w:r>
      <w:r w:rsidR="007E4D78" w:rsidRPr="00BB6A56">
        <w:rPr>
          <w:sz w:val="28"/>
          <w:szCs w:val="28"/>
          <w:highlight w:val="yellow"/>
        </w:rPr>
        <w:t xml:space="preserve">кументов, предусмотренных пунктами </w:t>
      </w:r>
      <w:r w:rsidR="006D603D" w:rsidRPr="00BB6A56">
        <w:rPr>
          <w:sz w:val="28"/>
          <w:szCs w:val="28"/>
          <w:highlight w:val="yellow"/>
        </w:rPr>
        <w:t>2</w:t>
      </w:r>
      <w:r w:rsidRPr="00BB6A56">
        <w:rPr>
          <w:sz w:val="28"/>
          <w:szCs w:val="28"/>
          <w:highlight w:val="yellow"/>
        </w:rPr>
        <w:t>.</w:t>
      </w:r>
      <w:r w:rsidR="006D603D" w:rsidRPr="00BB6A56">
        <w:rPr>
          <w:sz w:val="28"/>
          <w:szCs w:val="28"/>
          <w:highlight w:val="yellow"/>
        </w:rPr>
        <w:t>7</w:t>
      </w:r>
      <w:r w:rsidR="004706BA" w:rsidRPr="00BB6A56">
        <w:rPr>
          <w:sz w:val="28"/>
          <w:szCs w:val="28"/>
          <w:highlight w:val="yellow"/>
        </w:rPr>
        <w:t>, 2.8</w:t>
      </w:r>
      <w:r w:rsidR="00BC0EDD" w:rsidRPr="00BB6A56">
        <w:rPr>
          <w:sz w:val="28"/>
          <w:szCs w:val="28"/>
          <w:highlight w:val="yellow"/>
        </w:rPr>
        <w:t> </w:t>
      </w:r>
      <w:r w:rsidR="006D603D" w:rsidRPr="00BB6A56">
        <w:rPr>
          <w:sz w:val="28"/>
          <w:szCs w:val="28"/>
          <w:highlight w:val="yellow"/>
        </w:rPr>
        <w:t>Порядка</w:t>
      </w:r>
      <w:r w:rsidRPr="00BB6A56">
        <w:rPr>
          <w:sz w:val="28"/>
          <w:szCs w:val="28"/>
          <w:highlight w:val="yellow"/>
        </w:rPr>
        <w:t>;</w:t>
      </w:r>
    </w:p>
    <w:p w14:paraId="02930ECB" w14:textId="77777777" w:rsidR="00C30F26" w:rsidRPr="00BB6A56" w:rsidRDefault="00C30F2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 xml:space="preserve">непредставление документов, предусмотренных пунктом </w:t>
      </w:r>
      <w:r w:rsidR="006D603D" w:rsidRPr="00BB6A56">
        <w:rPr>
          <w:sz w:val="28"/>
          <w:szCs w:val="28"/>
          <w:highlight w:val="yellow"/>
        </w:rPr>
        <w:t>2.7 Порядка</w:t>
      </w:r>
      <w:r w:rsidRPr="00BB6A56">
        <w:rPr>
          <w:sz w:val="28"/>
          <w:szCs w:val="28"/>
          <w:highlight w:val="yellow"/>
        </w:rPr>
        <w:t>, или представление их в неполном объеме;</w:t>
      </w:r>
    </w:p>
    <w:p w14:paraId="02930ECC" w14:textId="77777777" w:rsidR="006373F1" w:rsidRPr="00BB6A56" w:rsidRDefault="006373F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 xml:space="preserve">несоответствие целей, указанных в заявке, целям предоставления грантов, указанным в пункте 1.3 Порядка; </w:t>
      </w:r>
    </w:p>
    <w:p w14:paraId="02930ECD" w14:textId="77777777" w:rsidR="00731211" w:rsidRPr="00BB6A56" w:rsidRDefault="0073121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непредставление заявки с измененн</w:t>
      </w:r>
      <w:r w:rsidR="002A2BB1" w:rsidRPr="00BB6A56">
        <w:rPr>
          <w:sz w:val="28"/>
          <w:szCs w:val="28"/>
          <w:highlight w:val="yellow"/>
        </w:rPr>
        <w:t xml:space="preserve">ыми видами и (или) </w:t>
      </w:r>
      <w:r w:rsidRPr="00BB6A56">
        <w:rPr>
          <w:sz w:val="28"/>
          <w:szCs w:val="28"/>
          <w:highlight w:val="yellow"/>
        </w:rPr>
        <w:t>суммой затрат в с</w:t>
      </w:r>
      <w:r w:rsidRPr="00BB6A56">
        <w:rPr>
          <w:sz w:val="28"/>
          <w:szCs w:val="28"/>
          <w:highlight w:val="yellow"/>
        </w:rPr>
        <w:t>о</w:t>
      </w:r>
      <w:r w:rsidRPr="00BB6A56">
        <w:rPr>
          <w:sz w:val="28"/>
          <w:szCs w:val="28"/>
          <w:highlight w:val="yellow"/>
        </w:rPr>
        <w:t xml:space="preserve">ответствии с пунктом 2.15 Порядка; </w:t>
      </w:r>
    </w:p>
    <w:p w14:paraId="02930ECE" w14:textId="77777777" w:rsidR="00C30F26" w:rsidRPr="00BB6A56" w:rsidRDefault="008B6B0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 xml:space="preserve">несоблюдение условий предоставления грантов, </w:t>
      </w:r>
      <w:r w:rsidR="00C30F26" w:rsidRPr="00BB6A56">
        <w:rPr>
          <w:sz w:val="28"/>
          <w:szCs w:val="28"/>
          <w:highlight w:val="yellow"/>
        </w:rPr>
        <w:t>предусмотренных пункт</w:t>
      </w:r>
      <w:r w:rsidR="006D603D" w:rsidRPr="00BB6A56">
        <w:rPr>
          <w:sz w:val="28"/>
          <w:szCs w:val="28"/>
          <w:highlight w:val="yellow"/>
        </w:rPr>
        <w:t xml:space="preserve">ом 2.17 </w:t>
      </w:r>
      <w:r w:rsidR="00C30F26" w:rsidRPr="00BB6A56">
        <w:rPr>
          <w:sz w:val="28"/>
          <w:szCs w:val="28"/>
          <w:highlight w:val="yellow"/>
        </w:rPr>
        <w:t>Порядка;</w:t>
      </w:r>
    </w:p>
    <w:p w14:paraId="02930ECF" w14:textId="77777777" w:rsidR="00C30F26" w:rsidRPr="00C631B2" w:rsidRDefault="00C30F2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BB6A56">
        <w:rPr>
          <w:sz w:val="28"/>
          <w:szCs w:val="28"/>
          <w:highlight w:val="yellow"/>
        </w:rPr>
        <w:t>отсутствие бюджетных ассигнований.</w:t>
      </w:r>
    </w:p>
    <w:p w14:paraId="02930ED0" w14:textId="77777777" w:rsidR="006D603D" w:rsidRPr="00C631B2" w:rsidRDefault="008B6B0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2.1</w:t>
      </w:r>
      <w:r w:rsidR="006D603D" w:rsidRPr="00C631B2">
        <w:rPr>
          <w:sz w:val="28"/>
          <w:szCs w:val="28"/>
        </w:rPr>
        <w:t>7. </w:t>
      </w:r>
      <w:r w:rsidR="00091DF5" w:rsidRPr="00BB6A56">
        <w:rPr>
          <w:b/>
          <w:sz w:val="28"/>
          <w:szCs w:val="28"/>
        </w:rPr>
        <w:t>Условия предоставления грант</w:t>
      </w:r>
      <w:r w:rsidR="006D603D" w:rsidRPr="00BB6A56">
        <w:rPr>
          <w:b/>
          <w:sz w:val="28"/>
          <w:szCs w:val="28"/>
        </w:rPr>
        <w:t>а:</w:t>
      </w:r>
    </w:p>
    <w:p w14:paraId="02930ED1" w14:textId="77777777" w:rsidR="0067019D" w:rsidRPr="00BB6A56" w:rsidRDefault="006D603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631B2">
        <w:rPr>
          <w:sz w:val="28"/>
          <w:szCs w:val="28"/>
        </w:rPr>
        <w:t>2.17.1</w:t>
      </w:r>
      <w:r w:rsidRPr="00BB6A56">
        <w:rPr>
          <w:sz w:val="28"/>
          <w:szCs w:val="28"/>
          <w:highlight w:val="yellow"/>
        </w:rPr>
        <w:t>. С</w:t>
      </w:r>
      <w:r w:rsidR="0067019D" w:rsidRPr="00BB6A56">
        <w:rPr>
          <w:sz w:val="28"/>
          <w:szCs w:val="28"/>
          <w:highlight w:val="yellow"/>
        </w:rPr>
        <w:t>оответствие заявителя</w:t>
      </w:r>
      <w:r w:rsidR="008B6B06" w:rsidRPr="00BB6A56">
        <w:rPr>
          <w:sz w:val="28"/>
          <w:szCs w:val="28"/>
          <w:highlight w:val="yellow"/>
        </w:rPr>
        <w:t xml:space="preserve"> (получателя гранта)</w:t>
      </w:r>
      <w:r w:rsidR="0067019D" w:rsidRPr="00BB6A56">
        <w:rPr>
          <w:sz w:val="28"/>
          <w:szCs w:val="28"/>
          <w:highlight w:val="yellow"/>
        </w:rPr>
        <w:t xml:space="preserve"> </w:t>
      </w:r>
      <w:r w:rsidR="008B6B06" w:rsidRPr="00BB6A56">
        <w:rPr>
          <w:sz w:val="28"/>
          <w:szCs w:val="28"/>
          <w:highlight w:val="yellow"/>
        </w:rPr>
        <w:t xml:space="preserve">категориям и критериям, </w:t>
      </w:r>
      <w:r w:rsidRPr="00BB6A56">
        <w:rPr>
          <w:sz w:val="28"/>
          <w:szCs w:val="28"/>
          <w:highlight w:val="yellow"/>
        </w:rPr>
        <w:t xml:space="preserve">указанным в пункте </w:t>
      </w:r>
      <w:r w:rsidR="00BD5CF6" w:rsidRPr="00BB6A56">
        <w:rPr>
          <w:sz w:val="28"/>
          <w:szCs w:val="28"/>
          <w:highlight w:val="yellow"/>
        </w:rPr>
        <w:t>1.6</w:t>
      </w:r>
      <w:r w:rsidR="006373F1" w:rsidRPr="00BB6A56">
        <w:rPr>
          <w:sz w:val="28"/>
          <w:szCs w:val="28"/>
          <w:highlight w:val="yellow"/>
        </w:rPr>
        <w:t xml:space="preserve"> Порядка</w:t>
      </w:r>
      <w:r w:rsidR="00BD5CF6" w:rsidRPr="00BB6A56">
        <w:rPr>
          <w:sz w:val="28"/>
          <w:szCs w:val="28"/>
          <w:highlight w:val="yellow"/>
        </w:rPr>
        <w:t xml:space="preserve">, </w:t>
      </w:r>
      <w:r w:rsidR="006373F1" w:rsidRPr="00BB6A56">
        <w:rPr>
          <w:sz w:val="28"/>
          <w:szCs w:val="28"/>
          <w:highlight w:val="yellow"/>
        </w:rPr>
        <w:t xml:space="preserve">а также требованию, установленному пунктом </w:t>
      </w:r>
      <w:r w:rsidR="00BD5CF6" w:rsidRPr="00BB6A56">
        <w:rPr>
          <w:sz w:val="28"/>
          <w:szCs w:val="28"/>
          <w:highlight w:val="yellow"/>
        </w:rPr>
        <w:t>1.7</w:t>
      </w:r>
      <w:r w:rsidRPr="00BB6A56">
        <w:rPr>
          <w:sz w:val="28"/>
          <w:szCs w:val="28"/>
          <w:highlight w:val="yellow"/>
        </w:rPr>
        <w:t xml:space="preserve"> Порядка.</w:t>
      </w:r>
    </w:p>
    <w:p w14:paraId="02930ED2" w14:textId="77777777" w:rsidR="008B6B06" w:rsidRPr="00BB6A56" w:rsidRDefault="006D603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2.17.2. </w:t>
      </w:r>
      <w:r w:rsidRPr="00BB6A56">
        <w:rPr>
          <w:b/>
          <w:sz w:val="28"/>
          <w:szCs w:val="28"/>
          <w:highlight w:val="yellow"/>
        </w:rPr>
        <w:t>С</w:t>
      </w:r>
      <w:r w:rsidR="008B6B06" w:rsidRPr="00BB6A56">
        <w:rPr>
          <w:b/>
          <w:sz w:val="28"/>
          <w:szCs w:val="28"/>
          <w:highlight w:val="yellow"/>
        </w:rPr>
        <w:t>оответствие использования гранта его целевому назнач</w:t>
      </w:r>
      <w:r w:rsidRPr="00BB6A56">
        <w:rPr>
          <w:b/>
          <w:sz w:val="28"/>
          <w:szCs w:val="28"/>
          <w:highlight w:val="yellow"/>
        </w:rPr>
        <w:t>ению.</w:t>
      </w:r>
    </w:p>
    <w:p w14:paraId="02930ED3" w14:textId="77777777" w:rsidR="008B6B06" w:rsidRPr="00BB6A56" w:rsidRDefault="006D603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2.17.3. Д</w:t>
      </w:r>
      <w:r w:rsidR="008B6B06" w:rsidRPr="00BB6A56">
        <w:rPr>
          <w:sz w:val="28"/>
          <w:szCs w:val="28"/>
          <w:highlight w:val="yellow"/>
        </w:rPr>
        <w:t>остоверность представленной заявителем (получателем гранта) и</w:t>
      </w:r>
      <w:r w:rsidR="008B6B06" w:rsidRPr="00BB6A56">
        <w:rPr>
          <w:sz w:val="28"/>
          <w:szCs w:val="28"/>
          <w:highlight w:val="yellow"/>
        </w:rPr>
        <w:t>н</w:t>
      </w:r>
      <w:r w:rsidR="008B6B06" w:rsidRPr="00BB6A56">
        <w:rPr>
          <w:sz w:val="28"/>
          <w:szCs w:val="28"/>
          <w:highlight w:val="yellow"/>
        </w:rPr>
        <w:t>формации</w:t>
      </w:r>
      <w:r w:rsidRPr="00BB6A56">
        <w:rPr>
          <w:sz w:val="28"/>
          <w:szCs w:val="28"/>
          <w:highlight w:val="yellow"/>
        </w:rPr>
        <w:t>.</w:t>
      </w:r>
    </w:p>
    <w:p w14:paraId="02930ED4" w14:textId="77777777" w:rsidR="0067019D" w:rsidRPr="00BB6A56" w:rsidRDefault="001F070B" w:rsidP="00C631B2">
      <w:pPr>
        <w:pStyle w:val="ConsPlusNormal"/>
        <w:spacing w:line="240" w:lineRule="atLeast"/>
        <w:ind w:firstLine="709"/>
        <w:jc w:val="both"/>
        <w:rPr>
          <w:b/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2.17.4. </w:t>
      </w:r>
      <w:r w:rsidR="0067019D" w:rsidRPr="00BB6A56">
        <w:rPr>
          <w:b/>
          <w:sz w:val="28"/>
          <w:szCs w:val="28"/>
          <w:highlight w:val="yellow"/>
        </w:rPr>
        <w:t>Соответствие тематики научной работы одному из следующих приоритетных направлений городского хозяйства или социа</w:t>
      </w:r>
      <w:r w:rsidRPr="00BB6A56">
        <w:rPr>
          <w:b/>
          <w:sz w:val="28"/>
          <w:szCs w:val="28"/>
          <w:highlight w:val="yellow"/>
        </w:rPr>
        <w:t>льной сферы г</w:t>
      </w:r>
      <w:r w:rsidRPr="00BB6A56">
        <w:rPr>
          <w:b/>
          <w:sz w:val="28"/>
          <w:szCs w:val="28"/>
          <w:highlight w:val="yellow"/>
        </w:rPr>
        <w:t>о</w:t>
      </w:r>
      <w:r w:rsidRPr="00BB6A56">
        <w:rPr>
          <w:b/>
          <w:sz w:val="28"/>
          <w:szCs w:val="28"/>
          <w:highlight w:val="yellow"/>
        </w:rPr>
        <w:t>рода Новосибирска</w:t>
      </w:r>
      <w:r w:rsidR="0067019D" w:rsidRPr="00BB6A56">
        <w:rPr>
          <w:b/>
          <w:sz w:val="28"/>
          <w:szCs w:val="28"/>
          <w:highlight w:val="yellow"/>
        </w:rPr>
        <w:t>:</w:t>
      </w:r>
    </w:p>
    <w:p w14:paraId="02930ED5" w14:textId="77777777" w:rsidR="0067019D" w:rsidRPr="00BB6A56" w:rsidRDefault="00552CB5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lastRenderedPageBreak/>
        <w:t>обеспечение</w:t>
      </w:r>
      <w:r w:rsidR="0067019D" w:rsidRPr="00BB6A56">
        <w:rPr>
          <w:sz w:val="28"/>
          <w:szCs w:val="28"/>
          <w:highlight w:val="yellow"/>
        </w:rPr>
        <w:t xml:space="preserve"> доступности городской инфраструктуры для инвалидов и м</w:t>
      </w:r>
      <w:r w:rsidR="0067019D" w:rsidRPr="00BB6A56">
        <w:rPr>
          <w:sz w:val="28"/>
          <w:szCs w:val="28"/>
          <w:highlight w:val="yellow"/>
        </w:rPr>
        <w:t>а</w:t>
      </w:r>
      <w:r w:rsidR="0067019D" w:rsidRPr="00BB6A56">
        <w:rPr>
          <w:sz w:val="28"/>
          <w:szCs w:val="28"/>
          <w:highlight w:val="yellow"/>
        </w:rPr>
        <w:t>ломобильных групп населения города</w:t>
      </w:r>
      <w:r w:rsidR="001F070B" w:rsidRPr="00BB6A56">
        <w:rPr>
          <w:sz w:val="28"/>
          <w:szCs w:val="28"/>
          <w:highlight w:val="yellow"/>
        </w:rPr>
        <w:t xml:space="preserve"> Новосибирска</w:t>
      </w:r>
      <w:r w:rsidR="0067019D" w:rsidRPr="00BB6A56">
        <w:rPr>
          <w:sz w:val="28"/>
          <w:szCs w:val="28"/>
          <w:highlight w:val="yellow"/>
        </w:rPr>
        <w:t>;</w:t>
      </w:r>
    </w:p>
    <w:p w14:paraId="02930ED6" w14:textId="77777777" w:rsidR="0067019D" w:rsidRPr="00BB6A56" w:rsidRDefault="00295A38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развитие</w:t>
      </w:r>
      <w:r w:rsidR="0067019D" w:rsidRPr="00BB6A56">
        <w:rPr>
          <w:sz w:val="28"/>
          <w:szCs w:val="28"/>
          <w:highlight w:val="yellow"/>
        </w:rPr>
        <w:t xml:space="preserve"> зеленых и парковых зон города</w:t>
      </w:r>
      <w:r w:rsidR="001F070B" w:rsidRPr="00BB6A56">
        <w:rPr>
          <w:sz w:val="28"/>
          <w:szCs w:val="28"/>
          <w:highlight w:val="yellow"/>
        </w:rPr>
        <w:t xml:space="preserve"> Новосибирска</w:t>
      </w:r>
      <w:r w:rsidR="0067019D" w:rsidRPr="00BB6A56">
        <w:rPr>
          <w:sz w:val="28"/>
          <w:szCs w:val="28"/>
          <w:highlight w:val="yellow"/>
        </w:rPr>
        <w:t>;</w:t>
      </w:r>
    </w:p>
    <w:p w14:paraId="02930ED7" w14:textId="77777777" w:rsidR="0067019D" w:rsidRPr="00BB6A56" w:rsidRDefault="00295A38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развитие</w:t>
      </w:r>
      <w:r w:rsidR="0067019D" w:rsidRPr="00BB6A56">
        <w:rPr>
          <w:sz w:val="28"/>
          <w:szCs w:val="28"/>
          <w:highlight w:val="yellow"/>
        </w:rPr>
        <w:t xml:space="preserve"> дорожной деятельности  и общественного транспорта города</w:t>
      </w:r>
      <w:r w:rsidR="001F070B" w:rsidRPr="00BB6A56">
        <w:rPr>
          <w:sz w:val="28"/>
          <w:szCs w:val="28"/>
          <w:highlight w:val="yellow"/>
        </w:rPr>
        <w:t xml:space="preserve"> Н</w:t>
      </w:r>
      <w:r w:rsidR="001F070B" w:rsidRPr="00BB6A56">
        <w:rPr>
          <w:sz w:val="28"/>
          <w:szCs w:val="28"/>
          <w:highlight w:val="yellow"/>
        </w:rPr>
        <w:t>о</w:t>
      </w:r>
      <w:r w:rsidR="001F070B" w:rsidRPr="00BB6A56">
        <w:rPr>
          <w:sz w:val="28"/>
          <w:szCs w:val="28"/>
          <w:highlight w:val="yellow"/>
        </w:rPr>
        <w:t>восибирска</w:t>
      </w:r>
      <w:r w:rsidR="0067019D" w:rsidRPr="00BB6A56">
        <w:rPr>
          <w:sz w:val="28"/>
          <w:szCs w:val="28"/>
          <w:highlight w:val="yellow"/>
        </w:rPr>
        <w:t>;</w:t>
      </w:r>
    </w:p>
    <w:p w14:paraId="02930ED8" w14:textId="77777777" w:rsidR="0067019D" w:rsidRPr="00BB6A56" w:rsidRDefault="00476CD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создание новых материалов и технологий</w:t>
      </w:r>
      <w:r w:rsidR="0067019D" w:rsidRPr="00BB6A56">
        <w:rPr>
          <w:sz w:val="28"/>
          <w:szCs w:val="28"/>
          <w:highlight w:val="yellow"/>
        </w:rPr>
        <w:t xml:space="preserve"> для городского строительства и реконструкции объектов жилищно</w:t>
      </w:r>
      <w:r w:rsidR="001F070B" w:rsidRPr="00BB6A56">
        <w:rPr>
          <w:sz w:val="28"/>
          <w:szCs w:val="28"/>
          <w:highlight w:val="yellow"/>
        </w:rPr>
        <w:t>-</w:t>
      </w:r>
      <w:r w:rsidR="0067019D" w:rsidRPr="00BB6A56">
        <w:rPr>
          <w:sz w:val="28"/>
          <w:szCs w:val="28"/>
          <w:highlight w:val="yellow"/>
        </w:rPr>
        <w:t>коммунального хозяйства города</w:t>
      </w:r>
      <w:r w:rsidR="001F070B" w:rsidRPr="00BB6A56">
        <w:rPr>
          <w:sz w:val="28"/>
          <w:szCs w:val="28"/>
          <w:highlight w:val="yellow"/>
        </w:rPr>
        <w:t xml:space="preserve"> Новосиби</w:t>
      </w:r>
      <w:r w:rsidR="001F070B" w:rsidRPr="00BB6A56">
        <w:rPr>
          <w:sz w:val="28"/>
          <w:szCs w:val="28"/>
          <w:highlight w:val="yellow"/>
        </w:rPr>
        <w:t>р</w:t>
      </w:r>
      <w:r w:rsidR="001F070B" w:rsidRPr="00BB6A56">
        <w:rPr>
          <w:sz w:val="28"/>
          <w:szCs w:val="28"/>
          <w:highlight w:val="yellow"/>
        </w:rPr>
        <w:t>ска</w:t>
      </w:r>
      <w:r w:rsidR="0067019D" w:rsidRPr="00BB6A56">
        <w:rPr>
          <w:sz w:val="28"/>
          <w:szCs w:val="28"/>
          <w:highlight w:val="yellow"/>
        </w:rPr>
        <w:t>;</w:t>
      </w:r>
    </w:p>
    <w:p w14:paraId="02930ED9" w14:textId="77777777" w:rsidR="0067019D" w:rsidRPr="00BB6A56" w:rsidRDefault="00FD0E74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энергоэффективность</w:t>
      </w:r>
      <w:r w:rsidR="0067019D" w:rsidRPr="00BB6A56">
        <w:rPr>
          <w:sz w:val="28"/>
          <w:szCs w:val="28"/>
          <w:highlight w:val="yellow"/>
        </w:rPr>
        <w:t xml:space="preserve"> и энергосбере</w:t>
      </w:r>
      <w:r w:rsidRPr="00BB6A56">
        <w:rPr>
          <w:sz w:val="28"/>
          <w:szCs w:val="28"/>
          <w:highlight w:val="yellow"/>
        </w:rPr>
        <w:t>жение</w:t>
      </w:r>
      <w:r w:rsidR="0067019D" w:rsidRPr="00BB6A56">
        <w:rPr>
          <w:sz w:val="28"/>
          <w:szCs w:val="28"/>
          <w:highlight w:val="yellow"/>
        </w:rPr>
        <w:t xml:space="preserve"> в энергетических системах и комплексах города</w:t>
      </w:r>
      <w:r w:rsidR="001F070B" w:rsidRPr="00BB6A56">
        <w:rPr>
          <w:sz w:val="28"/>
          <w:szCs w:val="28"/>
          <w:highlight w:val="yellow"/>
        </w:rPr>
        <w:t xml:space="preserve"> Новосибирска</w:t>
      </w:r>
      <w:r w:rsidR="0067019D" w:rsidRPr="00BB6A56">
        <w:rPr>
          <w:sz w:val="28"/>
          <w:szCs w:val="28"/>
          <w:highlight w:val="yellow"/>
        </w:rPr>
        <w:t xml:space="preserve">; </w:t>
      </w:r>
    </w:p>
    <w:p w14:paraId="02930EDA" w14:textId="77777777" w:rsidR="0067019D" w:rsidRPr="00BB6A56" w:rsidRDefault="00067864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охрана</w:t>
      </w:r>
      <w:r w:rsidR="0067019D" w:rsidRPr="00BB6A56">
        <w:rPr>
          <w:sz w:val="28"/>
          <w:szCs w:val="28"/>
          <w:highlight w:val="yellow"/>
        </w:rPr>
        <w:t xml:space="preserve"> окружающей среды и природных ресурсов в городе</w:t>
      </w:r>
      <w:r w:rsidR="001F070B" w:rsidRPr="00BB6A56">
        <w:rPr>
          <w:sz w:val="28"/>
          <w:szCs w:val="28"/>
          <w:highlight w:val="yellow"/>
        </w:rPr>
        <w:t xml:space="preserve"> Новосибирске</w:t>
      </w:r>
      <w:r w:rsidR="0067019D" w:rsidRPr="00BB6A56">
        <w:rPr>
          <w:sz w:val="28"/>
          <w:szCs w:val="28"/>
          <w:highlight w:val="yellow"/>
        </w:rPr>
        <w:t>;</w:t>
      </w:r>
    </w:p>
    <w:p w14:paraId="02930EDB" w14:textId="77777777" w:rsidR="0067019D" w:rsidRPr="00BB6A56" w:rsidRDefault="00760D35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организация бесперебойной работы городских систем водоснабжения, в</w:t>
      </w:r>
      <w:r w:rsidRPr="00BB6A56">
        <w:rPr>
          <w:sz w:val="28"/>
          <w:szCs w:val="28"/>
          <w:highlight w:val="yellow"/>
        </w:rPr>
        <w:t>о</w:t>
      </w:r>
      <w:r w:rsidRPr="00BB6A56">
        <w:rPr>
          <w:sz w:val="28"/>
          <w:szCs w:val="28"/>
          <w:highlight w:val="yellow"/>
        </w:rPr>
        <w:t>доотведения и теплоснабжения</w:t>
      </w:r>
      <w:r w:rsidR="0067019D" w:rsidRPr="00BB6A56">
        <w:rPr>
          <w:sz w:val="28"/>
          <w:szCs w:val="28"/>
          <w:highlight w:val="yellow"/>
        </w:rPr>
        <w:t>;</w:t>
      </w:r>
    </w:p>
    <w:p w14:paraId="02930EDC" w14:textId="77777777" w:rsidR="0067019D" w:rsidRPr="00BB6A56" w:rsidRDefault="0067019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информационно</w:t>
      </w:r>
      <w:r w:rsidR="001F070B" w:rsidRPr="00BB6A56">
        <w:rPr>
          <w:sz w:val="28"/>
          <w:szCs w:val="28"/>
          <w:highlight w:val="yellow"/>
        </w:rPr>
        <w:t>-</w:t>
      </w:r>
      <w:r w:rsidRPr="00BB6A56">
        <w:rPr>
          <w:sz w:val="28"/>
          <w:szCs w:val="28"/>
          <w:highlight w:val="yellow"/>
        </w:rPr>
        <w:t>телекоммуникаци</w:t>
      </w:r>
      <w:r w:rsidR="00067864" w:rsidRPr="00BB6A56">
        <w:rPr>
          <w:sz w:val="28"/>
          <w:szCs w:val="28"/>
          <w:highlight w:val="yellow"/>
        </w:rPr>
        <w:t>онные технологии</w:t>
      </w:r>
      <w:r w:rsidRPr="00BB6A56">
        <w:rPr>
          <w:sz w:val="28"/>
          <w:szCs w:val="28"/>
          <w:highlight w:val="yellow"/>
        </w:rPr>
        <w:t xml:space="preserve"> </w:t>
      </w:r>
      <w:r w:rsidR="00E4354D" w:rsidRPr="00BB6A56">
        <w:rPr>
          <w:sz w:val="28"/>
          <w:szCs w:val="28"/>
          <w:highlight w:val="yellow"/>
        </w:rPr>
        <w:t>в управлении</w:t>
      </w:r>
      <w:r w:rsidR="006B1973" w:rsidRPr="00BB6A56">
        <w:rPr>
          <w:sz w:val="28"/>
          <w:szCs w:val="28"/>
          <w:highlight w:val="yellow"/>
        </w:rPr>
        <w:t xml:space="preserve"> </w:t>
      </w:r>
      <w:r w:rsidRPr="00BB6A56">
        <w:rPr>
          <w:sz w:val="28"/>
          <w:szCs w:val="28"/>
          <w:highlight w:val="yellow"/>
        </w:rPr>
        <w:t>горо</w:t>
      </w:r>
      <w:r w:rsidRPr="00BB6A56">
        <w:rPr>
          <w:sz w:val="28"/>
          <w:szCs w:val="28"/>
          <w:highlight w:val="yellow"/>
        </w:rPr>
        <w:t>д</w:t>
      </w:r>
      <w:r w:rsidRPr="00BB6A56">
        <w:rPr>
          <w:sz w:val="28"/>
          <w:szCs w:val="28"/>
          <w:highlight w:val="yellow"/>
        </w:rPr>
        <w:t>ской инфраструктурой;</w:t>
      </w:r>
    </w:p>
    <w:p w14:paraId="02930EDD" w14:textId="77777777" w:rsidR="00E706D0" w:rsidRPr="00BB6A56" w:rsidRDefault="00E706D0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BB6A56">
        <w:rPr>
          <w:sz w:val="28"/>
          <w:szCs w:val="28"/>
          <w:highlight w:val="yellow"/>
        </w:rPr>
        <w:t>предупреждение и ликвидация чрезвычайных ситуаций природного и те</w:t>
      </w:r>
      <w:r w:rsidRPr="00BB6A56">
        <w:rPr>
          <w:sz w:val="28"/>
          <w:szCs w:val="28"/>
          <w:highlight w:val="yellow"/>
        </w:rPr>
        <w:t>х</w:t>
      </w:r>
      <w:r w:rsidRPr="00BB6A56">
        <w:rPr>
          <w:sz w:val="28"/>
          <w:szCs w:val="28"/>
          <w:highlight w:val="yellow"/>
        </w:rPr>
        <w:t>ногенного характера и обеспечение пожарной безопасности на территории города Новосибирска;</w:t>
      </w:r>
    </w:p>
    <w:p w14:paraId="02930EDE" w14:textId="77777777" w:rsidR="000627F4" w:rsidRPr="00C631B2" w:rsidRDefault="003D4AF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BB6A56">
        <w:rPr>
          <w:sz w:val="28"/>
          <w:szCs w:val="28"/>
          <w:highlight w:val="yellow"/>
        </w:rPr>
        <w:t>разработка инновационных методик обучения в сфере образования (за и</w:t>
      </w:r>
      <w:r w:rsidRPr="00BB6A56">
        <w:rPr>
          <w:sz w:val="28"/>
          <w:szCs w:val="28"/>
          <w:highlight w:val="yellow"/>
        </w:rPr>
        <w:t>с</w:t>
      </w:r>
      <w:r w:rsidRPr="00BB6A56">
        <w:rPr>
          <w:sz w:val="28"/>
          <w:szCs w:val="28"/>
          <w:highlight w:val="yellow"/>
        </w:rPr>
        <w:t>ключением среднего профессионального и высшего</w:t>
      </w:r>
      <w:r w:rsidR="006373F1" w:rsidRPr="00BB6A56">
        <w:rPr>
          <w:sz w:val="28"/>
          <w:szCs w:val="28"/>
          <w:highlight w:val="yellow"/>
        </w:rPr>
        <w:t xml:space="preserve"> образования</w:t>
      </w:r>
      <w:r w:rsidR="003A4CCF" w:rsidRPr="00BB6A56">
        <w:rPr>
          <w:sz w:val="28"/>
          <w:szCs w:val="28"/>
          <w:highlight w:val="yellow"/>
        </w:rPr>
        <w:t>).</w:t>
      </w:r>
      <w:r w:rsidRPr="00C631B2">
        <w:rPr>
          <w:sz w:val="28"/>
          <w:szCs w:val="28"/>
        </w:rPr>
        <w:t xml:space="preserve"> </w:t>
      </w:r>
    </w:p>
    <w:p w14:paraId="02930EDF" w14:textId="77777777" w:rsidR="00A52157" w:rsidRPr="00BB6A56" w:rsidRDefault="000627F4" w:rsidP="00C631B2">
      <w:pPr>
        <w:pStyle w:val="ConsPlusNormal"/>
        <w:spacing w:line="240" w:lineRule="atLeast"/>
        <w:ind w:firstLine="709"/>
        <w:jc w:val="both"/>
        <w:rPr>
          <w:b/>
          <w:sz w:val="28"/>
          <w:szCs w:val="28"/>
        </w:rPr>
      </w:pPr>
      <w:r w:rsidRPr="00C631B2">
        <w:rPr>
          <w:sz w:val="28"/>
          <w:szCs w:val="28"/>
        </w:rPr>
        <w:t>2.17.5. </w:t>
      </w:r>
      <w:r w:rsidR="0067019D" w:rsidRPr="00BB6A56">
        <w:rPr>
          <w:b/>
          <w:sz w:val="28"/>
          <w:szCs w:val="28"/>
          <w:highlight w:val="yellow"/>
        </w:rPr>
        <w:t>Осуществление заявителем</w:t>
      </w:r>
      <w:r w:rsidRPr="00BB6A56">
        <w:rPr>
          <w:b/>
          <w:sz w:val="28"/>
          <w:szCs w:val="28"/>
          <w:highlight w:val="yellow"/>
        </w:rPr>
        <w:t xml:space="preserve"> (получателем гранта) затрат </w:t>
      </w:r>
      <w:r w:rsidR="0067019D" w:rsidRPr="00BB6A56">
        <w:rPr>
          <w:b/>
          <w:sz w:val="28"/>
          <w:szCs w:val="28"/>
          <w:highlight w:val="yellow"/>
        </w:rPr>
        <w:t>на цели</w:t>
      </w:r>
      <w:r w:rsidRPr="00BB6A56">
        <w:rPr>
          <w:b/>
          <w:sz w:val="28"/>
          <w:szCs w:val="28"/>
          <w:highlight w:val="yellow"/>
        </w:rPr>
        <w:t xml:space="preserve"> предоставления гранта в</w:t>
      </w:r>
      <w:r w:rsidR="0067019D" w:rsidRPr="00BB6A56">
        <w:rPr>
          <w:b/>
          <w:sz w:val="28"/>
          <w:szCs w:val="28"/>
          <w:highlight w:val="yellow"/>
        </w:rPr>
        <w:t xml:space="preserve"> течение 12 месяцев,</w:t>
      </w:r>
      <w:r w:rsidR="0067019D" w:rsidRPr="00BB6A56">
        <w:rPr>
          <w:sz w:val="28"/>
          <w:szCs w:val="28"/>
          <w:highlight w:val="yellow"/>
        </w:rPr>
        <w:t xml:space="preserve"> </w:t>
      </w:r>
      <w:r w:rsidR="0067019D" w:rsidRPr="00BB6A56">
        <w:rPr>
          <w:b/>
          <w:sz w:val="28"/>
          <w:szCs w:val="28"/>
          <w:highlight w:val="yellow"/>
        </w:rPr>
        <w:t xml:space="preserve">предшествующих дате подачи заявки, и (или) в течение периода </w:t>
      </w:r>
      <w:r w:rsidRPr="00BB6A56">
        <w:rPr>
          <w:b/>
          <w:sz w:val="28"/>
          <w:szCs w:val="28"/>
          <w:highlight w:val="yellow"/>
        </w:rPr>
        <w:t xml:space="preserve">с </w:t>
      </w:r>
      <w:r w:rsidR="0067019D" w:rsidRPr="00BB6A56">
        <w:rPr>
          <w:b/>
          <w:sz w:val="28"/>
          <w:szCs w:val="28"/>
          <w:highlight w:val="yellow"/>
        </w:rPr>
        <w:t>даты подачи заявки до 31 декабря года предоставления гран</w:t>
      </w:r>
      <w:r w:rsidRPr="00BB6A56">
        <w:rPr>
          <w:b/>
          <w:sz w:val="28"/>
          <w:szCs w:val="28"/>
          <w:highlight w:val="yellow"/>
        </w:rPr>
        <w:t>та.</w:t>
      </w:r>
    </w:p>
    <w:p w14:paraId="02930EE0" w14:textId="77777777" w:rsidR="005C6B0C" w:rsidRPr="00C631B2" w:rsidRDefault="000627F4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2.17.6. </w:t>
      </w:r>
      <w:r w:rsidR="0067019D" w:rsidRPr="00C631B2">
        <w:rPr>
          <w:sz w:val="28"/>
          <w:szCs w:val="28"/>
        </w:rPr>
        <w:t xml:space="preserve">Согласие </w:t>
      </w:r>
      <w:r w:rsidR="008B6B06" w:rsidRPr="00C631B2">
        <w:rPr>
          <w:sz w:val="28"/>
          <w:szCs w:val="28"/>
        </w:rPr>
        <w:t xml:space="preserve">получателя гранта </w:t>
      </w:r>
      <w:r w:rsidR="0067019D" w:rsidRPr="00C631B2">
        <w:rPr>
          <w:sz w:val="28"/>
          <w:szCs w:val="28"/>
        </w:rPr>
        <w:t>на осуществление департаментом и о</w:t>
      </w:r>
      <w:r w:rsidR="0067019D" w:rsidRPr="00C631B2">
        <w:rPr>
          <w:sz w:val="28"/>
          <w:szCs w:val="28"/>
        </w:rPr>
        <w:t>р</w:t>
      </w:r>
      <w:r w:rsidR="0067019D" w:rsidRPr="00C631B2">
        <w:rPr>
          <w:sz w:val="28"/>
          <w:szCs w:val="28"/>
        </w:rPr>
        <w:t>ганами муниципального финансового контроля проверок соблюдения условий, целей и порядка предоставления гранта.</w:t>
      </w:r>
    </w:p>
    <w:p w14:paraId="02930EE1" w14:textId="77777777" w:rsidR="006373F1" w:rsidRDefault="00534EE6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C631B2">
        <w:t>2.18. </w:t>
      </w:r>
      <w:proofErr w:type="gramStart"/>
      <w:r w:rsidR="006373F1" w:rsidRPr="00C631B2">
        <w:t>Экспертиза поданных на участие в конкурсе заявок предусматривает проведение сотрудниками соответствующих структурных подразделений, обл</w:t>
      </w:r>
      <w:r w:rsidR="006373F1" w:rsidRPr="00C631B2">
        <w:t>а</w:t>
      </w:r>
      <w:r w:rsidR="006373F1" w:rsidRPr="00C631B2">
        <w:t>дающими практическими знаниями и опытом работы в соответствующей сфере деятельности не менее двух лет, назначаемыми приказом руководителя соотве</w:t>
      </w:r>
      <w:r w:rsidR="006373F1" w:rsidRPr="00C631B2">
        <w:t>т</w:t>
      </w:r>
      <w:r w:rsidR="006373F1" w:rsidRPr="00C631B2">
        <w:t>ствующего структурного подразделения (далее – эксперты)</w:t>
      </w:r>
      <w:r w:rsidR="002A2BB1">
        <w:t xml:space="preserve">, </w:t>
      </w:r>
      <w:r w:rsidR="006373F1" w:rsidRPr="00C631B2">
        <w:t>оценки качественных и количественных характеристик научных работ участников конкурса, а также выработку рекомендаций для координационного совета в целях приняти</w:t>
      </w:r>
      <w:r w:rsidR="00284253">
        <w:t xml:space="preserve">я им </w:t>
      </w:r>
      <w:r w:rsidR="006373F1" w:rsidRPr="00C631B2">
        <w:t>р</w:t>
      </w:r>
      <w:r w:rsidR="006373F1" w:rsidRPr="00C631B2">
        <w:t>е</w:t>
      </w:r>
      <w:r w:rsidR="006373F1" w:rsidRPr="00C631B2">
        <w:t>шений о предоставлении грантов.</w:t>
      </w:r>
      <w:proofErr w:type="gramEnd"/>
    </w:p>
    <w:p w14:paraId="02930EE2" w14:textId="77777777" w:rsidR="00170D82" w:rsidRPr="00C631B2" w:rsidRDefault="00534EE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</w:t>
      </w:r>
      <w:r w:rsidR="00301721" w:rsidRPr="00C631B2">
        <w:rPr>
          <w:sz w:val="28"/>
          <w:szCs w:val="28"/>
        </w:rPr>
        <w:t>19</w:t>
      </w:r>
      <w:r w:rsidRPr="00C631B2">
        <w:rPr>
          <w:sz w:val="28"/>
          <w:szCs w:val="28"/>
        </w:rPr>
        <w:t xml:space="preserve">. Копия приказа о назначении экспертов направляется в департамент в течение </w:t>
      </w:r>
      <w:r w:rsidR="00071EA3" w:rsidRPr="00C631B2">
        <w:rPr>
          <w:sz w:val="28"/>
          <w:szCs w:val="28"/>
        </w:rPr>
        <w:t>трех</w:t>
      </w:r>
      <w:r w:rsidRPr="00C631B2">
        <w:rPr>
          <w:sz w:val="28"/>
          <w:szCs w:val="28"/>
        </w:rPr>
        <w:t xml:space="preserve"> дней с</w:t>
      </w:r>
      <w:r w:rsidR="00857361" w:rsidRPr="00C631B2">
        <w:rPr>
          <w:sz w:val="28"/>
          <w:szCs w:val="28"/>
        </w:rPr>
        <w:t xml:space="preserve">о дня </w:t>
      </w:r>
      <w:r w:rsidR="00071EA3" w:rsidRPr="00C631B2">
        <w:rPr>
          <w:sz w:val="28"/>
          <w:szCs w:val="28"/>
        </w:rPr>
        <w:t>поступления заявок в соответствующее структурное подразделение</w:t>
      </w:r>
      <w:r w:rsidRPr="00C631B2">
        <w:rPr>
          <w:sz w:val="28"/>
          <w:szCs w:val="28"/>
        </w:rPr>
        <w:t>.</w:t>
      </w:r>
    </w:p>
    <w:p w14:paraId="02930EE3" w14:textId="77777777" w:rsidR="00BC0EDD" w:rsidRDefault="00534EE6" w:rsidP="00BC0EDD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C631B2">
        <w:t>2.</w:t>
      </w:r>
      <w:r w:rsidR="00301721" w:rsidRPr="00C631B2">
        <w:t>20</w:t>
      </w:r>
      <w:r w:rsidRPr="00C631B2">
        <w:t>. </w:t>
      </w:r>
      <w:r w:rsidR="00BC0EDD" w:rsidRPr="004513C9">
        <w:t xml:space="preserve">Решение о количестве </w:t>
      </w:r>
      <w:r w:rsidR="00BC0EDD">
        <w:t xml:space="preserve">привлекаемых </w:t>
      </w:r>
      <w:r w:rsidR="00BC0EDD" w:rsidRPr="004513C9">
        <w:t xml:space="preserve">экспертов принимается </w:t>
      </w:r>
      <w:r w:rsidR="00BC0EDD">
        <w:t>руков</w:t>
      </w:r>
      <w:r w:rsidR="00BC0EDD">
        <w:t>о</w:t>
      </w:r>
      <w:r w:rsidR="00BC0EDD">
        <w:t xml:space="preserve">дителем соответствующего структурного подразделения. </w:t>
      </w:r>
      <w:r w:rsidR="00BC0EDD" w:rsidRPr="007350A0">
        <w:rPr>
          <w:highlight w:val="yellow"/>
        </w:rPr>
        <w:t>Количество экспертов, привлекаемых для проведения экспертизы, составляет от двух до пяти для каждой заявки.</w:t>
      </w:r>
      <w:r w:rsidR="00BC0EDD" w:rsidRPr="007350A0">
        <w:t xml:space="preserve"> </w:t>
      </w:r>
    </w:p>
    <w:p w14:paraId="02930EE4" w14:textId="77777777" w:rsidR="00D468AA" w:rsidRPr="00C631B2" w:rsidRDefault="00534EE6" w:rsidP="00BC0EDD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C631B2">
        <w:t>2.2</w:t>
      </w:r>
      <w:r w:rsidR="00301721" w:rsidRPr="00C631B2">
        <w:t>1</w:t>
      </w:r>
      <w:r w:rsidRPr="00C631B2">
        <w:t>. </w:t>
      </w:r>
      <w:r w:rsidR="00D468AA" w:rsidRPr="00C631B2">
        <w:t>При распределении заявок экспертам и проведении экспертизы не д</w:t>
      </w:r>
      <w:r w:rsidR="00D468AA" w:rsidRPr="00C631B2">
        <w:t>о</w:t>
      </w:r>
      <w:r w:rsidR="00D468AA" w:rsidRPr="00C631B2">
        <w:t xml:space="preserve">пускается «конфликт интересов», возникающий в случае если эксперт: </w:t>
      </w:r>
    </w:p>
    <w:p w14:paraId="02930EE5" w14:textId="77777777" w:rsidR="00D468AA" w:rsidRPr="00C631B2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состоит или состоял в близких родственных отношениях с участником ко</w:t>
      </w:r>
      <w:r w:rsidRPr="00C631B2">
        <w:rPr>
          <w:sz w:val="28"/>
          <w:szCs w:val="28"/>
        </w:rPr>
        <w:t>н</w:t>
      </w:r>
      <w:r w:rsidRPr="00C631B2">
        <w:rPr>
          <w:sz w:val="28"/>
          <w:szCs w:val="28"/>
        </w:rPr>
        <w:t>курса;</w:t>
      </w:r>
    </w:p>
    <w:p w14:paraId="02930EE6" w14:textId="77777777" w:rsidR="00534EE6" w:rsidRPr="00C631B2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lastRenderedPageBreak/>
        <w:t>имеет по иным причинам личную заинтересованность в результатах экспе</w:t>
      </w:r>
      <w:r w:rsidRPr="00C631B2">
        <w:rPr>
          <w:sz w:val="28"/>
          <w:szCs w:val="28"/>
        </w:rPr>
        <w:t>р</w:t>
      </w:r>
      <w:r w:rsidRPr="00C631B2">
        <w:rPr>
          <w:sz w:val="28"/>
          <w:szCs w:val="28"/>
        </w:rPr>
        <w:t>тизы, которая может повлиять на объективность рассмотрения заявки</w:t>
      </w:r>
      <w:r w:rsidR="00534EE6" w:rsidRPr="00C631B2">
        <w:rPr>
          <w:sz w:val="28"/>
          <w:szCs w:val="28"/>
        </w:rPr>
        <w:t>.</w:t>
      </w:r>
    </w:p>
    <w:p w14:paraId="02930EE7" w14:textId="77777777" w:rsidR="00D468AA" w:rsidRPr="00C631B2" w:rsidRDefault="00534EE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</w:t>
      </w:r>
      <w:r w:rsidR="00301721" w:rsidRPr="00C631B2">
        <w:rPr>
          <w:sz w:val="28"/>
          <w:szCs w:val="28"/>
        </w:rPr>
        <w:t>2</w:t>
      </w:r>
      <w:r w:rsidRPr="00C631B2">
        <w:rPr>
          <w:sz w:val="28"/>
          <w:szCs w:val="28"/>
        </w:rPr>
        <w:t>. </w:t>
      </w:r>
      <w:r w:rsidR="00D468AA" w:rsidRPr="00C631B2">
        <w:rPr>
          <w:sz w:val="28"/>
          <w:szCs w:val="28"/>
        </w:rPr>
        <w:t xml:space="preserve">В случае возникновении «конфликта интересов» либо </w:t>
      </w:r>
      <w:r w:rsidR="007E4D78" w:rsidRPr="00C631B2">
        <w:rPr>
          <w:sz w:val="28"/>
          <w:szCs w:val="28"/>
        </w:rPr>
        <w:t xml:space="preserve">при </w:t>
      </w:r>
      <w:r w:rsidR="00D468AA" w:rsidRPr="00C631B2">
        <w:rPr>
          <w:sz w:val="28"/>
          <w:szCs w:val="28"/>
        </w:rPr>
        <w:t>отсутств</w:t>
      </w:r>
      <w:proofErr w:type="gramStart"/>
      <w:r w:rsidR="00D468AA" w:rsidRPr="00C631B2">
        <w:rPr>
          <w:sz w:val="28"/>
          <w:szCs w:val="28"/>
        </w:rPr>
        <w:t xml:space="preserve">ии у </w:t>
      </w:r>
      <w:r w:rsidRPr="00C631B2">
        <w:rPr>
          <w:sz w:val="28"/>
          <w:szCs w:val="28"/>
        </w:rPr>
        <w:t>э</w:t>
      </w:r>
      <w:proofErr w:type="gramEnd"/>
      <w:r w:rsidRPr="00C631B2">
        <w:rPr>
          <w:sz w:val="28"/>
          <w:szCs w:val="28"/>
        </w:rPr>
        <w:t xml:space="preserve">ксперта </w:t>
      </w:r>
      <w:r w:rsidR="00D468AA" w:rsidRPr="00C631B2">
        <w:rPr>
          <w:sz w:val="28"/>
          <w:szCs w:val="28"/>
        </w:rPr>
        <w:t>достаточн</w:t>
      </w:r>
      <w:r w:rsidR="007E4D78" w:rsidRPr="00C631B2">
        <w:rPr>
          <w:sz w:val="28"/>
          <w:szCs w:val="28"/>
        </w:rPr>
        <w:t>ой компетенции</w:t>
      </w:r>
      <w:r w:rsidR="00D468AA" w:rsidRPr="00C631B2">
        <w:rPr>
          <w:sz w:val="28"/>
          <w:szCs w:val="28"/>
        </w:rPr>
        <w:t xml:space="preserve"> для подготовки квалифицированного и об</w:t>
      </w:r>
      <w:r w:rsidR="00D468AA" w:rsidRPr="00C631B2">
        <w:rPr>
          <w:sz w:val="28"/>
          <w:szCs w:val="28"/>
        </w:rPr>
        <w:t>ъ</w:t>
      </w:r>
      <w:r w:rsidR="00D468AA" w:rsidRPr="00C631B2">
        <w:rPr>
          <w:sz w:val="28"/>
          <w:szCs w:val="28"/>
        </w:rPr>
        <w:t xml:space="preserve">ективного заключения по заявке, эксперт сообщает </w:t>
      </w:r>
      <w:r w:rsidR="007E4D78" w:rsidRPr="00C631B2">
        <w:rPr>
          <w:sz w:val="28"/>
          <w:szCs w:val="28"/>
        </w:rPr>
        <w:t xml:space="preserve">об этом </w:t>
      </w:r>
      <w:r w:rsidR="00D468AA" w:rsidRPr="00C631B2">
        <w:rPr>
          <w:sz w:val="28"/>
          <w:szCs w:val="28"/>
        </w:rPr>
        <w:t xml:space="preserve">руководителю </w:t>
      </w:r>
      <w:r w:rsidRPr="00C631B2">
        <w:rPr>
          <w:sz w:val="28"/>
          <w:szCs w:val="28"/>
        </w:rPr>
        <w:t xml:space="preserve">соответствующего </w:t>
      </w:r>
      <w:r w:rsidR="00D468AA" w:rsidRPr="00C631B2">
        <w:rPr>
          <w:sz w:val="28"/>
          <w:szCs w:val="28"/>
        </w:rPr>
        <w:t>структурного подразделения</w:t>
      </w:r>
      <w:r w:rsidRPr="00C631B2">
        <w:rPr>
          <w:sz w:val="28"/>
          <w:szCs w:val="28"/>
        </w:rPr>
        <w:t xml:space="preserve"> в</w:t>
      </w:r>
      <w:r w:rsidR="00D468AA" w:rsidRPr="00C631B2">
        <w:rPr>
          <w:sz w:val="28"/>
          <w:szCs w:val="28"/>
        </w:rPr>
        <w:t xml:space="preserve"> течение </w:t>
      </w:r>
      <w:r w:rsidR="00995FEF" w:rsidRPr="00C631B2">
        <w:rPr>
          <w:sz w:val="28"/>
          <w:szCs w:val="28"/>
        </w:rPr>
        <w:t xml:space="preserve">трех </w:t>
      </w:r>
      <w:r w:rsidR="00D468AA" w:rsidRPr="00C631B2">
        <w:rPr>
          <w:sz w:val="28"/>
          <w:szCs w:val="28"/>
        </w:rPr>
        <w:t>дней</w:t>
      </w:r>
      <w:r w:rsidR="00995FEF" w:rsidRPr="00C631B2">
        <w:rPr>
          <w:sz w:val="28"/>
          <w:szCs w:val="28"/>
        </w:rPr>
        <w:t xml:space="preserve"> со дня </w:t>
      </w:r>
      <w:r w:rsidR="00D468AA" w:rsidRPr="00C631B2">
        <w:rPr>
          <w:sz w:val="28"/>
          <w:szCs w:val="28"/>
        </w:rPr>
        <w:t>пол</w:t>
      </w:r>
      <w:r w:rsidR="00D468AA" w:rsidRPr="00C631B2">
        <w:rPr>
          <w:sz w:val="28"/>
          <w:szCs w:val="28"/>
        </w:rPr>
        <w:t>у</w:t>
      </w:r>
      <w:r w:rsidR="00D468AA" w:rsidRPr="00C631B2">
        <w:rPr>
          <w:sz w:val="28"/>
          <w:szCs w:val="28"/>
        </w:rPr>
        <w:t>чения заявки</w:t>
      </w:r>
      <w:r w:rsidRPr="00C631B2">
        <w:rPr>
          <w:sz w:val="28"/>
          <w:szCs w:val="28"/>
        </w:rPr>
        <w:t xml:space="preserve"> и документов, предусмотренных</w:t>
      </w:r>
      <w:r w:rsidR="00995FEF" w:rsidRPr="00C631B2">
        <w:rPr>
          <w:sz w:val="28"/>
          <w:szCs w:val="28"/>
        </w:rPr>
        <w:t xml:space="preserve"> пункт</w:t>
      </w:r>
      <w:r w:rsidR="007E4D78" w:rsidRPr="00C631B2">
        <w:rPr>
          <w:sz w:val="28"/>
          <w:szCs w:val="28"/>
        </w:rPr>
        <w:t xml:space="preserve">ами </w:t>
      </w:r>
      <w:r w:rsidR="00BD5CF6" w:rsidRPr="00C631B2">
        <w:rPr>
          <w:sz w:val="28"/>
          <w:szCs w:val="28"/>
        </w:rPr>
        <w:t>2.7</w:t>
      </w:r>
      <w:r w:rsidR="00BC0EDD">
        <w:rPr>
          <w:sz w:val="28"/>
          <w:szCs w:val="28"/>
        </w:rPr>
        <w:t xml:space="preserve">, 2.8 </w:t>
      </w:r>
      <w:r w:rsidR="00995FEF" w:rsidRPr="00C631B2">
        <w:rPr>
          <w:sz w:val="28"/>
          <w:szCs w:val="28"/>
        </w:rPr>
        <w:t>Порядка.</w:t>
      </w:r>
    </w:p>
    <w:p w14:paraId="02930EE8" w14:textId="77777777" w:rsidR="00857361" w:rsidRPr="00C631B2" w:rsidRDefault="0085736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</w:t>
      </w:r>
      <w:r w:rsidR="00301721" w:rsidRPr="00C631B2">
        <w:rPr>
          <w:sz w:val="28"/>
          <w:szCs w:val="28"/>
        </w:rPr>
        <w:t>3</w:t>
      </w:r>
      <w:r w:rsidR="00060451">
        <w:rPr>
          <w:sz w:val="28"/>
          <w:szCs w:val="28"/>
        </w:rPr>
        <w:t>. </w:t>
      </w:r>
      <w:r w:rsidRPr="00C631B2">
        <w:rPr>
          <w:sz w:val="28"/>
          <w:szCs w:val="28"/>
        </w:rPr>
        <w:t>В случае, указанно</w:t>
      </w:r>
      <w:r w:rsidR="00301721" w:rsidRPr="00C631B2">
        <w:rPr>
          <w:sz w:val="28"/>
          <w:szCs w:val="28"/>
        </w:rPr>
        <w:t>м</w:t>
      </w:r>
      <w:r w:rsidRPr="00C631B2">
        <w:rPr>
          <w:sz w:val="28"/>
          <w:szCs w:val="28"/>
        </w:rPr>
        <w:t xml:space="preserve"> в пункте 2.2</w:t>
      </w:r>
      <w:r w:rsidR="00301721" w:rsidRPr="00C631B2">
        <w:rPr>
          <w:sz w:val="28"/>
          <w:szCs w:val="28"/>
        </w:rPr>
        <w:t>2</w:t>
      </w:r>
      <w:r w:rsidRPr="00C631B2">
        <w:rPr>
          <w:sz w:val="28"/>
          <w:szCs w:val="28"/>
        </w:rPr>
        <w:t xml:space="preserve"> Порядка, </w:t>
      </w:r>
      <w:r w:rsidR="00D468AA" w:rsidRPr="00C631B2">
        <w:rPr>
          <w:sz w:val="28"/>
          <w:szCs w:val="28"/>
        </w:rPr>
        <w:t xml:space="preserve">для </w:t>
      </w:r>
      <w:r w:rsidR="00995FEF" w:rsidRPr="00C631B2">
        <w:rPr>
          <w:sz w:val="28"/>
          <w:szCs w:val="28"/>
        </w:rPr>
        <w:t>проведения эксперт</w:t>
      </w:r>
      <w:r w:rsidR="00995FEF" w:rsidRPr="00C631B2">
        <w:rPr>
          <w:sz w:val="28"/>
          <w:szCs w:val="28"/>
        </w:rPr>
        <w:t>и</w:t>
      </w:r>
      <w:r w:rsidR="00995FEF" w:rsidRPr="00C631B2">
        <w:rPr>
          <w:sz w:val="28"/>
          <w:szCs w:val="28"/>
        </w:rPr>
        <w:t xml:space="preserve">зы </w:t>
      </w:r>
      <w:r w:rsidR="00D468AA" w:rsidRPr="00C631B2">
        <w:rPr>
          <w:sz w:val="28"/>
          <w:szCs w:val="28"/>
        </w:rPr>
        <w:t>руководителем</w:t>
      </w:r>
      <w:r w:rsidR="00995FEF" w:rsidRPr="00C631B2">
        <w:rPr>
          <w:sz w:val="28"/>
          <w:szCs w:val="28"/>
        </w:rPr>
        <w:t xml:space="preserve"> соответствующего </w:t>
      </w:r>
      <w:r w:rsidR="00D468AA" w:rsidRPr="00C631B2">
        <w:rPr>
          <w:sz w:val="28"/>
          <w:szCs w:val="28"/>
        </w:rPr>
        <w:t xml:space="preserve">структурного подразделения назначается другой эксперт. </w:t>
      </w:r>
    </w:p>
    <w:p w14:paraId="02930EE9" w14:textId="77777777" w:rsidR="00D468AA" w:rsidRPr="00C631B2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 xml:space="preserve">Копия приказа о назначении </w:t>
      </w:r>
      <w:r w:rsidR="00995FEF" w:rsidRPr="00C631B2">
        <w:rPr>
          <w:sz w:val="28"/>
          <w:szCs w:val="28"/>
        </w:rPr>
        <w:t xml:space="preserve">другого </w:t>
      </w:r>
      <w:r w:rsidRPr="00C631B2">
        <w:rPr>
          <w:sz w:val="28"/>
          <w:szCs w:val="28"/>
        </w:rPr>
        <w:t>эксперта направляется в департа</w:t>
      </w:r>
      <w:r w:rsidR="00995FEF" w:rsidRPr="00C631B2">
        <w:rPr>
          <w:sz w:val="28"/>
          <w:szCs w:val="28"/>
        </w:rPr>
        <w:t xml:space="preserve">мент в </w:t>
      </w:r>
      <w:r w:rsidR="00BC0EDD" w:rsidRPr="00C631B2">
        <w:rPr>
          <w:sz w:val="28"/>
          <w:szCs w:val="28"/>
        </w:rPr>
        <w:t>течение трех дней с</w:t>
      </w:r>
      <w:r w:rsidR="00BC0EDD">
        <w:rPr>
          <w:sz w:val="28"/>
          <w:szCs w:val="28"/>
        </w:rPr>
        <w:t xml:space="preserve">о дня, когда </w:t>
      </w:r>
      <w:r w:rsidR="00BC0EDD" w:rsidRPr="00C631B2">
        <w:rPr>
          <w:sz w:val="28"/>
          <w:szCs w:val="28"/>
        </w:rPr>
        <w:t>руководител</w:t>
      </w:r>
      <w:r w:rsidR="00BC0EDD">
        <w:rPr>
          <w:sz w:val="28"/>
          <w:szCs w:val="28"/>
        </w:rPr>
        <w:t>ю</w:t>
      </w:r>
      <w:r w:rsidR="00BC0EDD" w:rsidRPr="00C631B2">
        <w:rPr>
          <w:sz w:val="28"/>
          <w:szCs w:val="28"/>
        </w:rPr>
        <w:t xml:space="preserve"> соответствующего структурного подразделения </w:t>
      </w:r>
      <w:r w:rsidR="00BC0EDD">
        <w:rPr>
          <w:sz w:val="28"/>
          <w:szCs w:val="28"/>
        </w:rPr>
        <w:t>стало известно об обстоятельствах, указанных в пункте 2.22 П</w:t>
      </w:r>
      <w:r w:rsidR="00BC0EDD">
        <w:rPr>
          <w:sz w:val="28"/>
          <w:szCs w:val="28"/>
        </w:rPr>
        <w:t>о</w:t>
      </w:r>
      <w:r w:rsidR="00BC0EDD">
        <w:rPr>
          <w:sz w:val="28"/>
          <w:szCs w:val="28"/>
        </w:rPr>
        <w:t>рядка</w:t>
      </w:r>
      <w:r w:rsidR="00995FEF" w:rsidRPr="00C631B2">
        <w:rPr>
          <w:sz w:val="28"/>
          <w:szCs w:val="28"/>
        </w:rPr>
        <w:t>.</w:t>
      </w:r>
    </w:p>
    <w:p w14:paraId="02930EEA" w14:textId="77777777" w:rsidR="00D468AA" w:rsidRPr="00C631B2" w:rsidRDefault="00995FEF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</w:t>
      </w:r>
      <w:r w:rsidR="00301721" w:rsidRPr="00C631B2">
        <w:rPr>
          <w:sz w:val="28"/>
          <w:szCs w:val="28"/>
        </w:rPr>
        <w:t>4</w:t>
      </w:r>
      <w:r w:rsidRPr="00C631B2">
        <w:rPr>
          <w:sz w:val="28"/>
          <w:szCs w:val="28"/>
        </w:rPr>
        <w:t>. Перед проведением экспертизы э</w:t>
      </w:r>
      <w:r w:rsidR="00D468AA" w:rsidRPr="00C631B2">
        <w:rPr>
          <w:sz w:val="28"/>
          <w:szCs w:val="28"/>
        </w:rPr>
        <w:t>ксперт обязан ознакомиться с наст</w:t>
      </w:r>
      <w:r w:rsidR="00D468AA" w:rsidRPr="00C631B2">
        <w:rPr>
          <w:sz w:val="28"/>
          <w:szCs w:val="28"/>
        </w:rPr>
        <w:t>о</w:t>
      </w:r>
      <w:r w:rsidR="00D468AA" w:rsidRPr="00C631B2">
        <w:rPr>
          <w:sz w:val="28"/>
          <w:szCs w:val="28"/>
        </w:rPr>
        <w:t>ящим Порядком.</w:t>
      </w:r>
    </w:p>
    <w:p w14:paraId="02930EEB" w14:textId="77777777" w:rsidR="00D468AA" w:rsidRPr="00C631B2" w:rsidRDefault="00995FEF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</w:t>
      </w:r>
      <w:r w:rsidR="00301721" w:rsidRPr="00C631B2">
        <w:rPr>
          <w:sz w:val="28"/>
          <w:szCs w:val="28"/>
        </w:rPr>
        <w:t>5</w:t>
      </w:r>
      <w:r w:rsidRPr="00C631B2">
        <w:rPr>
          <w:sz w:val="28"/>
          <w:szCs w:val="28"/>
        </w:rPr>
        <w:t>. </w:t>
      </w:r>
      <w:r w:rsidR="00D468AA" w:rsidRPr="00C631B2">
        <w:rPr>
          <w:sz w:val="28"/>
          <w:szCs w:val="28"/>
        </w:rPr>
        <w:t xml:space="preserve">Эксперты </w:t>
      </w:r>
      <w:proofErr w:type="gramStart"/>
      <w:r w:rsidR="00D468AA" w:rsidRPr="00C631B2">
        <w:rPr>
          <w:sz w:val="28"/>
          <w:szCs w:val="28"/>
        </w:rPr>
        <w:t>проводят экспертизу лично и несут</w:t>
      </w:r>
      <w:proofErr w:type="gramEnd"/>
      <w:r w:rsidR="00D468AA" w:rsidRPr="00C631B2">
        <w:rPr>
          <w:sz w:val="28"/>
          <w:szCs w:val="28"/>
        </w:rPr>
        <w:t xml:space="preserve"> ответственность за обо</w:t>
      </w:r>
      <w:r w:rsidR="00D468AA" w:rsidRPr="00C631B2">
        <w:rPr>
          <w:sz w:val="28"/>
          <w:szCs w:val="28"/>
        </w:rPr>
        <w:t>с</w:t>
      </w:r>
      <w:r w:rsidR="00D468AA" w:rsidRPr="00C631B2">
        <w:rPr>
          <w:sz w:val="28"/>
          <w:szCs w:val="28"/>
        </w:rPr>
        <w:t>нованность содержащихся в их экспертных заключениях выводов, предложений и рекомендаций.</w:t>
      </w:r>
    </w:p>
    <w:p w14:paraId="02930EEC" w14:textId="77777777" w:rsidR="00857361" w:rsidRPr="00C631B2" w:rsidRDefault="0085736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</w:t>
      </w:r>
      <w:r w:rsidR="00301721" w:rsidRPr="00C631B2">
        <w:rPr>
          <w:sz w:val="28"/>
          <w:szCs w:val="28"/>
        </w:rPr>
        <w:t>6</w:t>
      </w:r>
      <w:r w:rsidRPr="00C631B2">
        <w:rPr>
          <w:sz w:val="28"/>
          <w:szCs w:val="28"/>
        </w:rPr>
        <w:t>. Эксперты осуществляют проведение экспертизы и подготовку эк</w:t>
      </w:r>
      <w:r w:rsidRPr="00C631B2">
        <w:rPr>
          <w:sz w:val="28"/>
          <w:szCs w:val="28"/>
        </w:rPr>
        <w:t>с</w:t>
      </w:r>
      <w:r w:rsidRPr="00C631B2">
        <w:rPr>
          <w:sz w:val="28"/>
          <w:szCs w:val="28"/>
        </w:rPr>
        <w:t xml:space="preserve">пертного заключения в течение </w:t>
      </w:r>
      <w:r w:rsidR="00071EA3" w:rsidRPr="00C631B2">
        <w:rPr>
          <w:sz w:val="28"/>
          <w:szCs w:val="28"/>
        </w:rPr>
        <w:t>14</w:t>
      </w:r>
      <w:r w:rsidRPr="00C631B2">
        <w:rPr>
          <w:sz w:val="28"/>
          <w:szCs w:val="28"/>
        </w:rPr>
        <w:t xml:space="preserve"> дней со дня получения заявок и документо</w:t>
      </w:r>
      <w:r w:rsidR="00BC0EDD">
        <w:rPr>
          <w:sz w:val="28"/>
          <w:szCs w:val="28"/>
        </w:rPr>
        <w:t xml:space="preserve">в, предусмотренных пунктами 2.7, 2.8 </w:t>
      </w:r>
      <w:r w:rsidRPr="00C631B2">
        <w:rPr>
          <w:sz w:val="28"/>
          <w:szCs w:val="28"/>
        </w:rPr>
        <w:t>Порядка.</w:t>
      </w:r>
    </w:p>
    <w:p w14:paraId="02930EED" w14:textId="77777777" w:rsidR="00D468AA" w:rsidRPr="007350A0" w:rsidRDefault="00995FEF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631B2">
        <w:rPr>
          <w:sz w:val="28"/>
          <w:szCs w:val="28"/>
        </w:rPr>
        <w:t>2.2</w:t>
      </w:r>
      <w:r w:rsidR="00301721" w:rsidRPr="00C631B2">
        <w:rPr>
          <w:sz w:val="28"/>
          <w:szCs w:val="28"/>
        </w:rPr>
        <w:t>7</w:t>
      </w:r>
      <w:r w:rsidRPr="00C631B2">
        <w:rPr>
          <w:sz w:val="28"/>
          <w:szCs w:val="28"/>
        </w:rPr>
        <w:t>. </w:t>
      </w:r>
      <w:r w:rsidR="00170D82" w:rsidRPr="007350A0">
        <w:rPr>
          <w:sz w:val="28"/>
          <w:szCs w:val="28"/>
          <w:highlight w:val="yellow"/>
        </w:rPr>
        <w:t xml:space="preserve">Оценка </w:t>
      </w:r>
      <w:r w:rsidR="00857361" w:rsidRPr="007350A0">
        <w:rPr>
          <w:sz w:val="28"/>
          <w:szCs w:val="28"/>
          <w:highlight w:val="yellow"/>
        </w:rPr>
        <w:t xml:space="preserve">заявок </w:t>
      </w:r>
      <w:r w:rsidR="00170D82" w:rsidRPr="007350A0">
        <w:rPr>
          <w:sz w:val="28"/>
          <w:szCs w:val="28"/>
          <w:highlight w:val="yellow"/>
        </w:rPr>
        <w:t>участников конку</w:t>
      </w:r>
      <w:r w:rsidR="00D468AA" w:rsidRPr="007350A0">
        <w:rPr>
          <w:sz w:val="28"/>
          <w:szCs w:val="28"/>
          <w:highlight w:val="yellow"/>
        </w:rPr>
        <w:t>рса экспертами осуществляется по шестибалльной шкале (от нуля до пяти)</w:t>
      </w:r>
      <w:r w:rsidR="00857361" w:rsidRPr="007350A0">
        <w:rPr>
          <w:sz w:val="28"/>
          <w:szCs w:val="28"/>
          <w:highlight w:val="yellow"/>
        </w:rPr>
        <w:t xml:space="preserve"> с последующим суммированием баллов</w:t>
      </w:r>
      <w:r w:rsidR="00D468AA" w:rsidRPr="007350A0">
        <w:rPr>
          <w:sz w:val="28"/>
          <w:szCs w:val="28"/>
          <w:highlight w:val="yellow"/>
        </w:rPr>
        <w:t xml:space="preserve"> по следующим критериям:</w:t>
      </w:r>
    </w:p>
    <w:p w14:paraId="02930EEE" w14:textId="77777777" w:rsidR="00D468AA" w:rsidRPr="007350A0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актуальность научной работы для городского хозяйства и (или) социальной сферы города</w:t>
      </w:r>
      <w:r w:rsidR="00995FEF" w:rsidRPr="007350A0">
        <w:rPr>
          <w:sz w:val="28"/>
          <w:szCs w:val="28"/>
          <w:highlight w:val="yellow"/>
        </w:rPr>
        <w:t xml:space="preserve"> Новосибирска</w:t>
      </w:r>
      <w:r w:rsidRPr="007350A0">
        <w:rPr>
          <w:sz w:val="28"/>
          <w:szCs w:val="28"/>
          <w:highlight w:val="yellow"/>
        </w:rPr>
        <w:t>;</w:t>
      </w:r>
    </w:p>
    <w:p w14:paraId="02930EEF" w14:textId="77777777" w:rsidR="00D468AA" w:rsidRPr="007350A0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новизна научной работы для городского хозяйства и (или) социальной сф</w:t>
      </w:r>
      <w:r w:rsidRPr="007350A0">
        <w:rPr>
          <w:sz w:val="28"/>
          <w:szCs w:val="28"/>
          <w:highlight w:val="yellow"/>
        </w:rPr>
        <w:t>е</w:t>
      </w:r>
      <w:r w:rsidRPr="007350A0">
        <w:rPr>
          <w:sz w:val="28"/>
          <w:szCs w:val="28"/>
          <w:highlight w:val="yellow"/>
        </w:rPr>
        <w:t>ры города</w:t>
      </w:r>
      <w:r w:rsidR="00995FEF" w:rsidRPr="007350A0">
        <w:rPr>
          <w:sz w:val="28"/>
          <w:szCs w:val="28"/>
          <w:highlight w:val="yellow"/>
        </w:rPr>
        <w:t xml:space="preserve"> Новосибирска</w:t>
      </w:r>
      <w:r w:rsidRPr="007350A0">
        <w:rPr>
          <w:sz w:val="28"/>
          <w:szCs w:val="28"/>
          <w:highlight w:val="yellow"/>
        </w:rPr>
        <w:t>;</w:t>
      </w:r>
    </w:p>
    <w:p w14:paraId="02930EF0" w14:textId="77777777" w:rsidR="00D468AA" w:rsidRPr="007350A0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степень готовности научной работы для внедрения в городе</w:t>
      </w:r>
      <w:r w:rsidR="00995FEF" w:rsidRPr="007350A0">
        <w:rPr>
          <w:sz w:val="28"/>
          <w:szCs w:val="28"/>
          <w:highlight w:val="yellow"/>
        </w:rPr>
        <w:t xml:space="preserve"> Новосибирске</w:t>
      </w:r>
      <w:r w:rsidRPr="007350A0">
        <w:rPr>
          <w:sz w:val="28"/>
          <w:szCs w:val="28"/>
          <w:highlight w:val="yellow"/>
        </w:rPr>
        <w:t>;</w:t>
      </w:r>
    </w:p>
    <w:p w14:paraId="02930EF1" w14:textId="77777777" w:rsidR="00D468AA" w:rsidRPr="007350A0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экономическая и (или) социальная эффективность от внедрения результатов научной работы в городе</w:t>
      </w:r>
      <w:r w:rsidR="00995FEF" w:rsidRPr="007350A0">
        <w:rPr>
          <w:sz w:val="28"/>
          <w:szCs w:val="28"/>
          <w:highlight w:val="yellow"/>
        </w:rPr>
        <w:t xml:space="preserve"> Новосибирске</w:t>
      </w:r>
      <w:r w:rsidRPr="007350A0">
        <w:rPr>
          <w:sz w:val="28"/>
          <w:szCs w:val="28"/>
          <w:highlight w:val="yellow"/>
        </w:rPr>
        <w:t>;</w:t>
      </w:r>
    </w:p>
    <w:p w14:paraId="02930EF2" w14:textId="77777777" w:rsidR="00D468AA" w:rsidRPr="00C631B2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7350A0">
        <w:rPr>
          <w:sz w:val="28"/>
          <w:szCs w:val="28"/>
          <w:highlight w:val="yellow"/>
        </w:rPr>
        <w:t>наличие патентов и авторских свидетельств по теме научной работы</w:t>
      </w:r>
      <w:r w:rsidR="005D5627" w:rsidRPr="007350A0">
        <w:rPr>
          <w:sz w:val="28"/>
          <w:szCs w:val="28"/>
          <w:highlight w:val="yellow"/>
        </w:rPr>
        <w:t>.</w:t>
      </w:r>
    </w:p>
    <w:p w14:paraId="02930EF3" w14:textId="77777777" w:rsidR="00071EA3" w:rsidRPr="00C631B2" w:rsidRDefault="00071EA3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</w:t>
      </w:r>
      <w:r w:rsidR="00301721" w:rsidRPr="00C631B2">
        <w:rPr>
          <w:sz w:val="28"/>
          <w:szCs w:val="28"/>
        </w:rPr>
        <w:t>8</w:t>
      </w:r>
      <w:r w:rsidRPr="00C631B2">
        <w:rPr>
          <w:sz w:val="28"/>
          <w:szCs w:val="28"/>
        </w:rPr>
        <w:t xml:space="preserve">. Итоговое количество баллов, набранных заявкой, </w:t>
      </w:r>
      <w:r w:rsidR="003D25B8">
        <w:rPr>
          <w:sz w:val="28"/>
          <w:szCs w:val="28"/>
        </w:rPr>
        <w:t>определяется</w:t>
      </w:r>
      <w:r w:rsidRPr="00C631B2">
        <w:rPr>
          <w:sz w:val="28"/>
          <w:szCs w:val="28"/>
        </w:rPr>
        <w:t xml:space="preserve"> как средняя арифметическая сумма баллов, присвоенных каждым экспертом по всем критериям оценки (с округлением до сотых).</w:t>
      </w:r>
    </w:p>
    <w:p w14:paraId="02930EF4" w14:textId="77777777" w:rsidR="00170D82" w:rsidRPr="00C631B2" w:rsidRDefault="0030172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2.29</w:t>
      </w:r>
      <w:r w:rsidR="00995FEF" w:rsidRPr="00C631B2">
        <w:rPr>
          <w:sz w:val="28"/>
          <w:szCs w:val="28"/>
        </w:rPr>
        <w:t>. </w:t>
      </w:r>
      <w:r w:rsidR="00D468AA" w:rsidRPr="00C631B2">
        <w:rPr>
          <w:sz w:val="28"/>
          <w:szCs w:val="28"/>
        </w:rPr>
        <w:t>Э</w:t>
      </w:r>
      <w:r w:rsidR="00170D82" w:rsidRPr="00C631B2">
        <w:rPr>
          <w:sz w:val="28"/>
          <w:szCs w:val="28"/>
        </w:rPr>
        <w:t>кспертное заключение готовится по форме, утверждаемой координ</w:t>
      </w:r>
      <w:r w:rsidR="00170D82" w:rsidRPr="00C631B2">
        <w:rPr>
          <w:sz w:val="28"/>
          <w:szCs w:val="28"/>
        </w:rPr>
        <w:t>а</w:t>
      </w:r>
      <w:r w:rsidR="00170D82" w:rsidRPr="00C631B2">
        <w:rPr>
          <w:sz w:val="28"/>
          <w:szCs w:val="28"/>
        </w:rPr>
        <w:t xml:space="preserve">ционным советом. </w:t>
      </w:r>
    </w:p>
    <w:p w14:paraId="02930EF5" w14:textId="77777777" w:rsidR="00D468AA" w:rsidRPr="00C631B2" w:rsidRDefault="00D468AA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В заключительной части экспертного заключения эксперты должны выск</w:t>
      </w:r>
      <w:r w:rsidRPr="00C631B2">
        <w:rPr>
          <w:sz w:val="28"/>
          <w:szCs w:val="28"/>
        </w:rPr>
        <w:t>а</w:t>
      </w:r>
      <w:r w:rsidRPr="00C631B2">
        <w:rPr>
          <w:sz w:val="28"/>
          <w:szCs w:val="28"/>
        </w:rPr>
        <w:t>зать обоснованное и содержательное мнение об актуальности научной работы для городского хозяйства и социальной сферы города</w:t>
      </w:r>
      <w:r w:rsidR="00995FEF" w:rsidRPr="00C631B2">
        <w:rPr>
          <w:sz w:val="28"/>
          <w:szCs w:val="28"/>
        </w:rPr>
        <w:t xml:space="preserve"> Новосибирска</w:t>
      </w:r>
      <w:r w:rsidRPr="00C631B2">
        <w:rPr>
          <w:sz w:val="28"/>
          <w:szCs w:val="28"/>
        </w:rPr>
        <w:t>, возможности ее внедрения в курируемую экспертами сферу городского хозяйства или социальную сферу, сильных и слабых сторонах научной работы, дать рекомендации коорд</w:t>
      </w:r>
      <w:r w:rsidRPr="00C631B2">
        <w:rPr>
          <w:sz w:val="28"/>
          <w:szCs w:val="28"/>
        </w:rPr>
        <w:t>и</w:t>
      </w:r>
      <w:r w:rsidRPr="00C631B2">
        <w:rPr>
          <w:sz w:val="28"/>
          <w:szCs w:val="28"/>
        </w:rPr>
        <w:t>национному совету по целесообразности ее поддержки</w:t>
      </w:r>
      <w:r w:rsidR="00995FEF" w:rsidRPr="00C631B2">
        <w:rPr>
          <w:sz w:val="28"/>
          <w:szCs w:val="28"/>
        </w:rPr>
        <w:t>.</w:t>
      </w:r>
    </w:p>
    <w:p w14:paraId="02930EF6" w14:textId="77777777" w:rsidR="003A6ED5" w:rsidRPr="00C631B2" w:rsidRDefault="00995FEF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2.3</w:t>
      </w:r>
      <w:r w:rsidR="00301721" w:rsidRPr="00C631B2">
        <w:rPr>
          <w:sz w:val="28"/>
          <w:szCs w:val="28"/>
        </w:rPr>
        <w:t>0</w:t>
      </w:r>
      <w:r w:rsidRPr="00C631B2">
        <w:rPr>
          <w:sz w:val="28"/>
          <w:szCs w:val="28"/>
        </w:rPr>
        <w:t>. </w:t>
      </w:r>
      <w:r w:rsidR="003A6ED5" w:rsidRPr="00C631B2">
        <w:rPr>
          <w:sz w:val="28"/>
          <w:szCs w:val="28"/>
        </w:rPr>
        <w:t xml:space="preserve">В течение пяти дней со дня подготовки экспертного заключения </w:t>
      </w:r>
      <w:r w:rsidRPr="00C631B2">
        <w:rPr>
          <w:sz w:val="28"/>
          <w:szCs w:val="28"/>
        </w:rPr>
        <w:t>соо</w:t>
      </w:r>
      <w:r w:rsidRPr="00C631B2">
        <w:rPr>
          <w:sz w:val="28"/>
          <w:szCs w:val="28"/>
        </w:rPr>
        <w:t>т</w:t>
      </w:r>
      <w:r w:rsidRPr="00C631B2">
        <w:rPr>
          <w:sz w:val="28"/>
          <w:szCs w:val="28"/>
        </w:rPr>
        <w:t xml:space="preserve">ветствующим </w:t>
      </w:r>
      <w:r w:rsidR="003A6ED5" w:rsidRPr="00C631B2">
        <w:rPr>
          <w:sz w:val="28"/>
          <w:szCs w:val="28"/>
        </w:rPr>
        <w:t xml:space="preserve">структурным подразделением готовится ранжированный рейтинг </w:t>
      </w:r>
      <w:r w:rsidR="003A6ED5" w:rsidRPr="00C631B2">
        <w:rPr>
          <w:sz w:val="28"/>
          <w:szCs w:val="28"/>
        </w:rPr>
        <w:lastRenderedPageBreak/>
        <w:t>участников конкурса (приложение 2 к Порядку</w:t>
      </w:r>
      <w:r w:rsidR="007E4D78" w:rsidRPr="00C631B2">
        <w:rPr>
          <w:sz w:val="28"/>
          <w:szCs w:val="28"/>
        </w:rPr>
        <w:t xml:space="preserve">), который </w:t>
      </w:r>
      <w:r w:rsidR="003A6ED5" w:rsidRPr="00C631B2">
        <w:rPr>
          <w:sz w:val="28"/>
          <w:szCs w:val="28"/>
        </w:rPr>
        <w:t>вместе с экспертными заключениями направляется в департамент.</w:t>
      </w:r>
    </w:p>
    <w:p w14:paraId="02930EF7" w14:textId="77777777" w:rsidR="00F41B69" w:rsidRPr="00C631B2" w:rsidRDefault="00F41B6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2.3</w:t>
      </w:r>
      <w:r w:rsidR="00301721" w:rsidRPr="00C631B2">
        <w:rPr>
          <w:sz w:val="28"/>
          <w:szCs w:val="28"/>
        </w:rPr>
        <w:t>1</w:t>
      </w:r>
      <w:r w:rsidRPr="00C631B2">
        <w:rPr>
          <w:sz w:val="28"/>
          <w:szCs w:val="28"/>
        </w:rPr>
        <w:t xml:space="preserve">. Департамент в течение </w:t>
      </w:r>
      <w:r w:rsidR="008461B2" w:rsidRPr="00C631B2">
        <w:rPr>
          <w:sz w:val="28"/>
          <w:szCs w:val="28"/>
        </w:rPr>
        <w:t xml:space="preserve">пяти </w:t>
      </w:r>
      <w:r w:rsidRPr="00C631B2">
        <w:rPr>
          <w:sz w:val="28"/>
          <w:szCs w:val="28"/>
        </w:rPr>
        <w:t>дней со дня получения последнего ранж</w:t>
      </w:r>
      <w:r w:rsidRPr="00C631B2">
        <w:rPr>
          <w:sz w:val="28"/>
          <w:szCs w:val="28"/>
        </w:rPr>
        <w:t>и</w:t>
      </w:r>
      <w:r w:rsidRPr="00C631B2">
        <w:rPr>
          <w:sz w:val="28"/>
          <w:szCs w:val="28"/>
        </w:rPr>
        <w:t>рованного рейтинга, представленного в соответствии с пунктом 2.3</w:t>
      </w:r>
      <w:r w:rsidR="00301721" w:rsidRPr="00C631B2">
        <w:rPr>
          <w:sz w:val="28"/>
          <w:szCs w:val="28"/>
        </w:rPr>
        <w:t>0</w:t>
      </w:r>
      <w:r w:rsidRPr="00C631B2">
        <w:rPr>
          <w:sz w:val="28"/>
          <w:szCs w:val="28"/>
        </w:rPr>
        <w:t xml:space="preserve"> Порядка, формирует общий рейтинг участников конкурса (приложение 3 к Порядку) и направляет его вместе с заявками и экспертными заключениями в координацио</w:t>
      </w:r>
      <w:r w:rsidRPr="00C631B2">
        <w:rPr>
          <w:sz w:val="28"/>
          <w:szCs w:val="28"/>
        </w:rPr>
        <w:t>н</w:t>
      </w:r>
      <w:r w:rsidRPr="00C631B2">
        <w:rPr>
          <w:sz w:val="28"/>
          <w:szCs w:val="28"/>
        </w:rPr>
        <w:t>ный совет.</w:t>
      </w:r>
    </w:p>
    <w:p w14:paraId="02930EF8" w14:textId="77777777" w:rsidR="002C2813" w:rsidRPr="00C631B2" w:rsidRDefault="002C2813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 xml:space="preserve">Участнику конкурса, набравшему наибольшее итоговое количество баллов, присваивается первый номер в </w:t>
      </w:r>
      <w:r w:rsidR="00F41B69" w:rsidRPr="00C631B2">
        <w:rPr>
          <w:sz w:val="28"/>
          <w:szCs w:val="28"/>
        </w:rPr>
        <w:t xml:space="preserve">общем </w:t>
      </w:r>
      <w:r w:rsidRPr="00C631B2">
        <w:rPr>
          <w:sz w:val="28"/>
          <w:szCs w:val="28"/>
        </w:rPr>
        <w:t xml:space="preserve">рейтинге, далее номера в </w:t>
      </w:r>
      <w:r w:rsidR="00F41B69" w:rsidRPr="00C631B2">
        <w:rPr>
          <w:sz w:val="28"/>
          <w:szCs w:val="28"/>
        </w:rPr>
        <w:t xml:space="preserve">общем </w:t>
      </w:r>
      <w:r w:rsidRPr="00C631B2">
        <w:rPr>
          <w:sz w:val="28"/>
          <w:szCs w:val="28"/>
        </w:rPr>
        <w:t xml:space="preserve">рейтинге присваиваются в зависимости от набранных баллов. </w:t>
      </w:r>
    </w:p>
    <w:p w14:paraId="02930EF9" w14:textId="77777777" w:rsidR="002C2813" w:rsidRPr="00C631B2" w:rsidRDefault="002C2813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 xml:space="preserve">При равенстве баллов участнику конкурса, заявка которого подана раньше, присваивается меньший номер в </w:t>
      </w:r>
      <w:r w:rsidR="00F41B69" w:rsidRPr="00C631B2">
        <w:rPr>
          <w:sz w:val="28"/>
          <w:szCs w:val="28"/>
        </w:rPr>
        <w:t xml:space="preserve">общем </w:t>
      </w:r>
      <w:r w:rsidRPr="00C631B2">
        <w:rPr>
          <w:sz w:val="28"/>
          <w:szCs w:val="28"/>
        </w:rPr>
        <w:t>рейтинге.</w:t>
      </w:r>
    </w:p>
    <w:p w14:paraId="02930EFA" w14:textId="77777777" w:rsidR="00460EAC" w:rsidRPr="00C631B2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2.3</w:t>
      </w:r>
      <w:r w:rsidR="00301721" w:rsidRPr="00C631B2">
        <w:rPr>
          <w:sz w:val="28"/>
          <w:szCs w:val="28"/>
        </w:rPr>
        <w:t>2</w:t>
      </w:r>
      <w:r w:rsidRPr="00C631B2">
        <w:rPr>
          <w:sz w:val="28"/>
          <w:szCs w:val="28"/>
        </w:rPr>
        <w:t>. Департамент уведомляет участников конкурса о дате и месте подвед</w:t>
      </w:r>
      <w:r w:rsidRPr="00C631B2">
        <w:rPr>
          <w:sz w:val="28"/>
          <w:szCs w:val="28"/>
        </w:rPr>
        <w:t>е</w:t>
      </w:r>
      <w:r w:rsidRPr="00C631B2">
        <w:rPr>
          <w:sz w:val="28"/>
          <w:szCs w:val="28"/>
        </w:rPr>
        <w:t xml:space="preserve">ния итогов конкурса путем размещения соответствующей информации на официальном сайте города Новосибирска не </w:t>
      </w:r>
      <w:proofErr w:type="gramStart"/>
      <w:r w:rsidRPr="00C631B2">
        <w:rPr>
          <w:sz w:val="28"/>
          <w:szCs w:val="28"/>
        </w:rPr>
        <w:t>позднее</w:t>
      </w:r>
      <w:proofErr w:type="gramEnd"/>
      <w:r w:rsidRPr="00C631B2">
        <w:rPr>
          <w:sz w:val="28"/>
          <w:szCs w:val="28"/>
        </w:rPr>
        <w:t xml:space="preserve"> чем за три дня до даты пр</w:t>
      </w:r>
      <w:r w:rsidRPr="00C631B2">
        <w:rPr>
          <w:sz w:val="28"/>
          <w:szCs w:val="28"/>
        </w:rPr>
        <w:t>о</w:t>
      </w:r>
      <w:r w:rsidRPr="00C631B2">
        <w:rPr>
          <w:sz w:val="28"/>
          <w:szCs w:val="28"/>
        </w:rPr>
        <w:t>ведения заседания координационного совета по подведению итогов конкурса.</w:t>
      </w:r>
    </w:p>
    <w:p w14:paraId="02930EFB" w14:textId="77777777" w:rsidR="00F41B69" w:rsidRPr="007350A0" w:rsidRDefault="00F41B6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631B2">
        <w:rPr>
          <w:sz w:val="28"/>
          <w:szCs w:val="28"/>
        </w:rPr>
        <w:t>2.3</w:t>
      </w:r>
      <w:r w:rsidR="00301721" w:rsidRPr="00C631B2">
        <w:rPr>
          <w:sz w:val="28"/>
          <w:szCs w:val="28"/>
        </w:rPr>
        <w:t>3</w:t>
      </w:r>
      <w:r w:rsidRPr="007350A0">
        <w:rPr>
          <w:sz w:val="28"/>
          <w:szCs w:val="28"/>
          <w:highlight w:val="yellow"/>
        </w:rPr>
        <w:t>. </w:t>
      </w:r>
      <w:r w:rsidR="002C2813" w:rsidRPr="007350A0">
        <w:rPr>
          <w:sz w:val="28"/>
          <w:szCs w:val="28"/>
          <w:highlight w:val="yellow"/>
        </w:rPr>
        <w:t>Координационный совет не позднее 20 дней со дня получения док</w:t>
      </w:r>
      <w:r w:rsidR="002C2813" w:rsidRPr="007350A0">
        <w:rPr>
          <w:sz w:val="28"/>
          <w:szCs w:val="28"/>
          <w:highlight w:val="yellow"/>
        </w:rPr>
        <w:t>у</w:t>
      </w:r>
      <w:r w:rsidR="002C2813" w:rsidRPr="007350A0">
        <w:rPr>
          <w:sz w:val="28"/>
          <w:szCs w:val="28"/>
          <w:highlight w:val="yellow"/>
        </w:rPr>
        <w:t xml:space="preserve">ментов, представленных в соответствии пунктом </w:t>
      </w:r>
      <w:r w:rsidR="001D554C" w:rsidRPr="007350A0">
        <w:rPr>
          <w:sz w:val="28"/>
          <w:szCs w:val="28"/>
          <w:highlight w:val="yellow"/>
        </w:rPr>
        <w:t>2</w:t>
      </w:r>
      <w:r w:rsidRPr="007350A0">
        <w:rPr>
          <w:sz w:val="28"/>
          <w:szCs w:val="28"/>
          <w:highlight w:val="yellow"/>
        </w:rPr>
        <w:t>.3</w:t>
      </w:r>
      <w:r w:rsidR="00301721" w:rsidRPr="007350A0">
        <w:rPr>
          <w:sz w:val="28"/>
          <w:szCs w:val="28"/>
          <w:highlight w:val="yellow"/>
        </w:rPr>
        <w:t>1</w:t>
      </w:r>
      <w:r w:rsidRPr="007350A0">
        <w:rPr>
          <w:sz w:val="28"/>
          <w:szCs w:val="28"/>
          <w:highlight w:val="yellow"/>
        </w:rPr>
        <w:t xml:space="preserve"> </w:t>
      </w:r>
      <w:r w:rsidR="002C2813" w:rsidRPr="007350A0">
        <w:rPr>
          <w:sz w:val="28"/>
          <w:szCs w:val="28"/>
          <w:highlight w:val="yellow"/>
        </w:rPr>
        <w:t>Порядка</w:t>
      </w:r>
      <w:r w:rsidRPr="007350A0">
        <w:rPr>
          <w:sz w:val="28"/>
          <w:szCs w:val="28"/>
          <w:highlight w:val="yellow"/>
        </w:rPr>
        <w:t>:</w:t>
      </w:r>
    </w:p>
    <w:p w14:paraId="02930EFC" w14:textId="77777777" w:rsidR="002C2813" w:rsidRPr="007350A0" w:rsidRDefault="002C2813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рассматривает указанные документы;</w:t>
      </w:r>
    </w:p>
    <w:p w14:paraId="02930EFD" w14:textId="77777777" w:rsidR="00F41B69" w:rsidRPr="007350A0" w:rsidRDefault="00F41B6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 xml:space="preserve">принимает решение </w:t>
      </w:r>
      <w:r w:rsidR="002C2813" w:rsidRPr="007350A0">
        <w:rPr>
          <w:sz w:val="28"/>
          <w:szCs w:val="28"/>
          <w:highlight w:val="yellow"/>
        </w:rPr>
        <w:t>о признании участников конкурса победителями</w:t>
      </w:r>
      <w:r w:rsidRPr="007350A0">
        <w:rPr>
          <w:sz w:val="28"/>
          <w:szCs w:val="28"/>
          <w:highlight w:val="yellow"/>
        </w:rPr>
        <w:t xml:space="preserve"> в с</w:t>
      </w:r>
      <w:r w:rsidRPr="007350A0">
        <w:rPr>
          <w:sz w:val="28"/>
          <w:szCs w:val="28"/>
          <w:highlight w:val="yellow"/>
        </w:rPr>
        <w:t>о</w:t>
      </w:r>
      <w:r w:rsidRPr="007350A0">
        <w:rPr>
          <w:sz w:val="28"/>
          <w:szCs w:val="28"/>
          <w:highlight w:val="yellow"/>
        </w:rPr>
        <w:t>ответствии с пунктом 2.3</w:t>
      </w:r>
      <w:r w:rsidR="00301721" w:rsidRPr="007350A0">
        <w:rPr>
          <w:sz w:val="28"/>
          <w:szCs w:val="28"/>
          <w:highlight w:val="yellow"/>
        </w:rPr>
        <w:t>4</w:t>
      </w:r>
      <w:r w:rsidRPr="007350A0">
        <w:rPr>
          <w:sz w:val="28"/>
          <w:szCs w:val="28"/>
          <w:highlight w:val="yellow"/>
        </w:rPr>
        <w:t xml:space="preserve"> Порядка и о предоставлении им грантов с указанием их суммы, определенной в </w:t>
      </w:r>
      <w:r w:rsidR="00BD5CF6" w:rsidRPr="007350A0">
        <w:rPr>
          <w:sz w:val="28"/>
          <w:szCs w:val="28"/>
          <w:highlight w:val="yellow"/>
        </w:rPr>
        <w:t>соответствии</w:t>
      </w:r>
      <w:r w:rsidRPr="007350A0">
        <w:rPr>
          <w:sz w:val="28"/>
          <w:szCs w:val="28"/>
          <w:highlight w:val="yellow"/>
        </w:rPr>
        <w:t xml:space="preserve"> с пунктом 2.3</w:t>
      </w:r>
      <w:r w:rsidR="00301721" w:rsidRPr="007350A0">
        <w:rPr>
          <w:sz w:val="28"/>
          <w:szCs w:val="28"/>
          <w:highlight w:val="yellow"/>
        </w:rPr>
        <w:t>5</w:t>
      </w:r>
      <w:r w:rsidRPr="007350A0">
        <w:rPr>
          <w:sz w:val="28"/>
          <w:szCs w:val="28"/>
          <w:highlight w:val="yellow"/>
        </w:rPr>
        <w:t xml:space="preserve"> Порядка.</w:t>
      </w:r>
    </w:p>
    <w:p w14:paraId="02930EFE" w14:textId="77777777" w:rsidR="00197F2C" w:rsidRPr="00C631B2" w:rsidRDefault="00685C8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7350A0">
        <w:rPr>
          <w:sz w:val="28"/>
          <w:szCs w:val="28"/>
          <w:highlight w:val="yellow"/>
        </w:rPr>
        <w:t>Координационный совет имеет право принять решение, отличное от мнения экспертов в части количества баллов, набранных участник</w:t>
      </w:r>
      <w:r w:rsidR="0045029C" w:rsidRPr="007350A0">
        <w:rPr>
          <w:sz w:val="28"/>
          <w:szCs w:val="28"/>
          <w:highlight w:val="yellow"/>
        </w:rPr>
        <w:t>ом</w:t>
      </w:r>
      <w:r w:rsidRPr="007350A0">
        <w:rPr>
          <w:sz w:val="28"/>
          <w:szCs w:val="28"/>
          <w:highlight w:val="yellow"/>
        </w:rPr>
        <w:t xml:space="preserve"> конкурса, с посл</w:t>
      </w:r>
      <w:r w:rsidRPr="007350A0">
        <w:rPr>
          <w:sz w:val="28"/>
          <w:szCs w:val="28"/>
          <w:highlight w:val="yellow"/>
        </w:rPr>
        <w:t>е</w:t>
      </w:r>
      <w:r w:rsidRPr="007350A0">
        <w:rPr>
          <w:sz w:val="28"/>
          <w:szCs w:val="28"/>
          <w:highlight w:val="yellow"/>
        </w:rPr>
        <w:t xml:space="preserve">дующим изменением общего рейтинга, обосновав свое решение в соответствии с </w:t>
      </w:r>
      <w:r w:rsidR="0045029C" w:rsidRPr="007350A0">
        <w:rPr>
          <w:sz w:val="28"/>
          <w:szCs w:val="28"/>
          <w:highlight w:val="yellow"/>
        </w:rPr>
        <w:t xml:space="preserve">критериями </w:t>
      </w:r>
      <w:r w:rsidRPr="007350A0">
        <w:rPr>
          <w:sz w:val="28"/>
          <w:szCs w:val="28"/>
          <w:highlight w:val="yellow"/>
        </w:rPr>
        <w:t>оценки и занесением соответствующей информации в протокол зас</w:t>
      </w:r>
      <w:r w:rsidRPr="007350A0">
        <w:rPr>
          <w:sz w:val="28"/>
          <w:szCs w:val="28"/>
          <w:highlight w:val="yellow"/>
        </w:rPr>
        <w:t>е</w:t>
      </w:r>
      <w:r w:rsidRPr="007350A0">
        <w:rPr>
          <w:sz w:val="28"/>
          <w:szCs w:val="28"/>
          <w:highlight w:val="yellow"/>
        </w:rPr>
        <w:t>дания.</w:t>
      </w:r>
    </w:p>
    <w:p w14:paraId="02930EFF" w14:textId="77777777" w:rsidR="001D554C" w:rsidRPr="00C631B2" w:rsidRDefault="00F41B6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2.3</w:t>
      </w:r>
      <w:r w:rsidR="00301721" w:rsidRPr="00C631B2">
        <w:rPr>
          <w:sz w:val="28"/>
          <w:szCs w:val="28"/>
        </w:rPr>
        <w:t>4</w:t>
      </w:r>
      <w:r w:rsidRPr="00C631B2">
        <w:rPr>
          <w:sz w:val="28"/>
          <w:szCs w:val="28"/>
        </w:rPr>
        <w:t>. Победителями конкурса признаются участники,  занимающие меньшие номера в общем рейтинге, которым достаточно суммы средств бюджета города, указанной в извещении о проведении конкурса</w:t>
      </w:r>
      <w:r w:rsidR="00460EAC" w:rsidRPr="00C631B2">
        <w:rPr>
          <w:sz w:val="28"/>
          <w:szCs w:val="28"/>
        </w:rPr>
        <w:t>.</w:t>
      </w:r>
    </w:p>
    <w:p w14:paraId="02930F00" w14:textId="77777777" w:rsidR="00460EAC" w:rsidRPr="00C631B2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2.3</w:t>
      </w:r>
      <w:r w:rsidR="00301721" w:rsidRPr="00C631B2">
        <w:rPr>
          <w:sz w:val="28"/>
          <w:szCs w:val="28"/>
        </w:rPr>
        <w:t>5</w:t>
      </w:r>
      <w:r w:rsidRPr="00C631B2">
        <w:rPr>
          <w:sz w:val="28"/>
          <w:szCs w:val="28"/>
        </w:rPr>
        <w:t>. </w:t>
      </w:r>
      <w:r w:rsidRPr="007350A0">
        <w:rPr>
          <w:sz w:val="28"/>
          <w:szCs w:val="28"/>
          <w:highlight w:val="yellow"/>
        </w:rPr>
        <w:t xml:space="preserve">Размер гранта </w:t>
      </w:r>
      <w:proofErr w:type="gramStart"/>
      <w:r w:rsidRPr="007350A0">
        <w:rPr>
          <w:sz w:val="28"/>
          <w:szCs w:val="28"/>
          <w:highlight w:val="yellow"/>
        </w:rPr>
        <w:t>определяется на основании заявки и включает</w:t>
      </w:r>
      <w:proofErr w:type="gramEnd"/>
      <w:r w:rsidRPr="007350A0">
        <w:rPr>
          <w:sz w:val="28"/>
          <w:szCs w:val="28"/>
          <w:highlight w:val="yellow"/>
        </w:rPr>
        <w:t xml:space="preserve"> в себя сумму денежных средств, перечисляемую на счет победителя после удержания налога на доходы физического лица, и сумму налога на доходы физического лица, перечисляемую департаментом в бюджетную систему Российской Федерации на соответствующий счет Федерального казначейства.</w:t>
      </w:r>
    </w:p>
    <w:p w14:paraId="02930F01" w14:textId="77777777" w:rsidR="00460EAC" w:rsidRPr="00C631B2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7816F8">
        <w:rPr>
          <w:sz w:val="28"/>
          <w:szCs w:val="28"/>
          <w:highlight w:val="yellow"/>
        </w:rPr>
        <w:t>Максимальный размер предоставляемого гранта составляет 500000,0 рубл</w:t>
      </w:r>
      <w:r w:rsidR="00BD5CF6" w:rsidRPr="007816F8">
        <w:rPr>
          <w:sz w:val="28"/>
          <w:szCs w:val="28"/>
          <w:highlight w:val="yellow"/>
        </w:rPr>
        <w:t>я</w:t>
      </w:r>
      <w:r w:rsidRPr="007816F8">
        <w:rPr>
          <w:sz w:val="28"/>
          <w:szCs w:val="28"/>
          <w:highlight w:val="yellow"/>
        </w:rPr>
        <w:t>.</w:t>
      </w:r>
    </w:p>
    <w:p w14:paraId="02930F02" w14:textId="77777777" w:rsidR="00460EAC" w:rsidRPr="00C631B2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Победителю конкурса, которому присвоен наибольший номер в общем ре</w:t>
      </w:r>
      <w:r w:rsidRPr="00C631B2">
        <w:rPr>
          <w:sz w:val="28"/>
          <w:szCs w:val="28"/>
        </w:rPr>
        <w:t>й</w:t>
      </w:r>
      <w:r w:rsidRPr="00C631B2">
        <w:rPr>
          <w:sz w:val="28"/>
          <w:szCs w:val="28"/>
        </w:rPr>
        <w:t>тинге, размер гранта определяется в размере разницы между общей суммой грантов, указанной в извещении о конкурсе, и суммой грантов, предоставленной победителям, имеющим меньшие номера в рейтинге.</w:t>
      </w:r>
    </w:p>
    <w:p w14:paraId="02930F03" w14:textId="77777777" w:rsidR="00460EAC" w:rsidRPr="007350A0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Если данной суммы недостаточно для выполнения научной работы, побед</w:t>
      </w:r>
      <w:r w:rsidRPr="007350A0">
        <w:rPr>
          <w:sz w:val="28"/>
          <w:szCs w:val="28"/>
          <w:highlight w:val="yellow"/>
        </w:rPr>
        <w:t>и</w:t>
      </w:r>
      <w:r w:rsidRPr="007350A0">
        <w:rPr>
          <w:sz w:val="28"/>
          <w:szCs w:val="28"/>
          <w:highlight w:val="yellow"/>
        </w:rPr>
        <w:t>тель имеет право отказаться от п</w:t>
      </w:r>
      <w:r w:rsidR="002F296F" w:rsidRPr="007350A0">
        <w:rPr>
          <w:sz w:val="28"/>
          <w:szCs w:val="28"/>
          <w:highlight w:val="yellow"/>
        </w:rPr>
        <w:t xml:space="preserve">олучения </w:t>
      </w:r>
      <w:r w:rsidRPr="007350A0">
        <w:rPr>
          <w:sz w:val="28"/>
          <w:szCs w:val="28"/>
          <w:highlight w:val="yellow"/>
        </w:rPr>
        <w:t xml:space="preserve">гранта, письменно уведомив об этом департамент </w:t>
      </w:r>
      <w:r w:rsidR="002F296F" w:rsidRPr="007350A0">
        <w:rPr>
          <w:sz w:val="28"/>
          <w:szCs w:val="28"/>
          <w:highlight w:val="yellow"/>
        </w:rPr>
        <w:t xml:space="preserve">в течение трех </w:t>
      </w:r>
      <w:r w:rsidRPr="007350A0">
        <w:rPr>
          <w:sz w:val="28"/>
          <w:szCs w:val="28"/>
          <w:highlight w:val="yellow"/>
        </w:rPr>
        <w:t>дней со дня получения уведомления об итогах ко</w:t>
      </w:r>
      <w:r w:rsidRPr="007350A0">
        <w:rPr>
          <w:sz w:val="28"/>
          <w:szCs w:val="28"/>
          <w:highlight w:val="yellow"/>
        </w:rPr>
        <w:t>н</w:t>
      </w:r>
      <w:r w:rsidRPr="007350A0">
        <w:rPr>
          <w:sz w:val="28"/>
          <w:szCs w:val="28"/>
          <w:highlight w:val="yellow"/>
        </w:rPr>
        <w:t>курса.</w:t>
      </w:r>
    </w:p>
    <w:p w14:paraId="02930F04" w14:textId="77777777" w:rsidR="00460EAC" w:rsidRPr="00C631B2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7350A0">
        <w:rPr>
          <w:sz w:val="28"/>
          <w:szCs w:val="28"/>
          <w:highlight w:val="yellow"/>
        </w:rPr>
        <w:t>В этом случае победителем признается участник конкурса, имеющий сл</w:t>
      </w:r>
      <w:r w:rsidRPr="007350A0">
        <w:rPr>
          <w:sz w:val="28"/>
          <w:szCs w:val="28"/>
          <w:highlight w:val="yellow"/>
        </w:rPr>
        <w:t>е</w:t>
      </w:r>
      <w:r w:rsidRPr="007350A0">
        <w:rPr>
          <w:sz w:val="28"/>
          <w:szCs w:val="28"/>
          <w:highlight w:val="yellow"/>
        </w:rPr>
        <w:t>дующий номер в общем рейтинге.</w:t>
      </w:r>
    </w:p>
    <w:p w14:paraId="02930F05" w14:textId="77777777" w:rsidR="00460EAC" w:rsidRPr="00C631B2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lastRenderedPageBreak/>
        <w:t>2.3</w:t>
      </w:r>
      <w:r w:rsidR="00301721" w:rsidRPr="00C631B2">
        <w:rPr>
          <w:sz w:val="28"/>
          <w:szCs w:val="28"/>
        </w:rPr>
        <w:t>6</w:t>
      </w:r>
      <w:r w:rsidRPr="00C631B2">
        <w:rPr>
          <w:sz w:val="28"/>
          <w:szCs w:val="28"/>
        </w:rPr>
        <w:t>. Протокол заседания координационного совета, содержащий информ</w:t>
      </w:r>
      <w:r w:rsidRPr="00C631B2">
        <w:rPr>
          <w:sz w:val="28"/>
          <w:szCs w:val="28"/>
        </w:rPr>
        <w:t>а</w:t>
      </w:r>
      <w:r w:rsidRPr="00C631B2">
        <w:rPr>
          <w:sz w:val="28"/>
          <w:szCs w:val="28"/>
        </w:rPr>
        <w:t xml:space="preserve">цию об общем рейтинге участников и победителях конкурса, подписывается председательствующим и секретарем координационного совета в течение </w:t>
      </w:r>
      <w:r w:rsidR="00BD1BE4" w:rsidRPr="00C631B2">
        <w:rPr>
          <w:sz w:val="28"/>
          <w:szCs w:val="28"/>
        </w:rPr>
        <w:t>14</w:t>
      </w:r>
      <w:r w:rsidRPr="00C631B2">
        <w:rPr>
          <w:sz w:val="28"/>
          <w:szCs w:val="28"/>
        </w:rPr>
        <w:t xml:space="preserve"> дней </w:t>
      </w:r>
      <w:proofErr w:type="gramStart"/>
      <w:r w:rsidRPr="00C631B2">
        <w:rPr>
          <w:sz w:val="28"/>
          <w:szCs w:val="28"/>
        </w:rPr>
        <w:t>с даты проведения</w:t>
      </w:r>
      <w:proofErr w:type="gramEnd"/>
      <w:r w:rsidRPr="00C631B2">
        <w:rPr>
          <w:sz w:val="28"/>
          <w:szCs w:val="28"/>
        </w:rPr>
        <w:t xml:space="preserve"> заседания координационного совета и направляется в департ</w:t>
      </w:r>
      <w:r w:rsidRPr="00C631B2">
        <w:rPr>
          <w:sz w:val="28"/>
          <w:szCs w:val="28"/>
        </w:rPr>
        <w:t>а</w:t>
      </w:r>
      <w:r w:rsidRPr="00C631B2">
        <w:rPr>
          <w:sz w:val="28"/>
          <w:szCs w:val="28"/>
        </w:rPr>
        <w:t>мент.</w:t>
      </w:r>
    </w:p>
    <w:p w14:paraId="02930F06" w14:textId="77777777" w:rsidR="004B0E46" w:rsidRPr="007350A0" w:rsidRDefault="00460EAC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631B2">
        <w:rPr>
          <w:sz w:val="28"/>
          <w:szCs w:val="28"/>
        </w:rPr>
        <w:t>2.3</w:t>
      </w:r>
      <w:r w:rsidR="00301721" w:rsidRPr="00C631B2">
        <w:rPr>
          <w:sz w:val="28"/>
          <w:szCs w:val="28"/>
        </w:rPr>
        <w:t>7</w:t>
      </w:r>
      <w:r w:rsidRPr="00C631B2">
        <w:rPr>
          <w:sz w:val="28"/>
          <w:szCs w:val="28"/>
        </w:rPr>
        <w:t>. </w:t>
      </w:r>
      <w:r w:rsidR="004B0E46" w:rsidRPr="007350A0">
        <w:rPr>
          <w:sz w:val="28"/>
          <w:szCs w:val="28"/>
          <w:highlight w:val="yellow"/>
        </w:rPr>
        <w:t>Основания</w:t>
      </w:r>
      <w:r w:rsidRPr="007350A0">
        <w:rPr>
          <w:sz w:val="28"/>
          <w:szCs w:val="28"/>
          <w:highlight w:val="yellow"/>
        </w:rPr>
        <w:t>ми</w:t>
      </w:r>
      <w:r w:rsidR="004B0E46" w:rsidRPr="007350A0">
        <w:rPr>
          <w:sz w:val="28"/>
          <w:szCs w:val="28"/>
          <w:highlight w:val="yellow"/>
        </w:rPr>
        <w:t xml:space="preserve"> для отказа в предоставлении гранта являются:</w:t>
      </w:r>
    </w:p>
    <w:p w14:paraId="02930F07" w14:textId="77777777" w:rsidR="004B0E46" w:rsidRPr="007350A0" w:rsidRDefault="00460EAC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highlight w:val="yellow"/>
        </w:rPr>
      </w:pPr>
      <w:r w:rsidRPr="007350A0">
        <w:rPr>
          <w:highlight w:val="yellow"/>
        </w:rPr>
        <w:t>о</w:t>
      </w:r>
      <w:r w:rsidR="004B0E46" w:rsidRPr="007350A0">
        <w:rPr>
          <w:highlight w:val="yellow"/>
        </w:rPr>
        <w:t>снования, предусмотренные пунктом</w:t>
      </w:r>
      <w:r w:rsidRPr="007350A0">
        <w:rPr>
          <w:highlight w:val="yellow"/>
        </w:rPr>
        <w:t xml:space="preserve"> 2.16 Порядка, </w:t>
      </w:r>
      <w:r w:rsidR="004B0E46" w:rsidRPr="007350A0">
        <w:rPr>
          <w:highlight w:val="yellow"/>
        </w:rPr>
        <w:t>в случае если о них стало известно на любом этапе рассмотрения заявок;</w:t>
      </w:r>
    </w:p>
    <w:p w14:paraId="02930F08" w14:textId="77777777" w:rsidR="004B0E46" w:rsidRPr="00C631B2" w:rsidRDefault="004B0E46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7350A0">
        <w:rPr>
          <w:highlight w:val="yellow"/>
        </w:rPr>
        <w:t>непризнание участника конкурса его победителем</w:t>
      </w:r>
      <w:r w:rsidR="00460EAC" w:rsidRPr="007350A0">
        <w:rPr>
          <w:highlight w:val="yellow"/>
        </w:rPr>
        <w:t>.</w:t>
      </w:r>
    </w:p>
    <w:p w14:paraId="02930F09" w14:textId="77777777" w:rsidR="00BD5CF6" w:rsidRPr="00C631B2" w:rsidRDefault="00460EAC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C631B2">
        <w:t>2.3</w:t>
      </w:r>
      <w:r w:rsidR="00301721" w:rsidRPr="00C631B2">
        <w:t>8</w:t>
      </w:r>
      <w:r w:rsidRPr="00C631B2">
        <w:t>. </w:t>
      </w:r>
      <w:r w:rsidR="00775829" w:rsidRPr="00C631B2">
        <w:t>Департамент:</w:t>
      </w:r>
    </w:p>
    <w:p w14:paraId="02930F0A" w14:textId="77777777" w:rsidR="00775829" w:rsidRPr="00C631B2" w:rsidRDefault="00775829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</w:pPr>
      <w:r w:rsidRPr="00C631B2">
        <w:t>в течение трех дней со дня получения протокола заседания координацио</w:t>
      </w:r>
      <w:r w:rsidRPr="00C631B2">
        <w:t>н</w:t>
      </w:r>
      <w:r w:rsidRPr="00C631B2">
        <w:t xml:space="preserve">ного совета по подведению итогов конкурса </w:t>
      </w:r>
      <w:proofErr w:type="gramStart"/>
      <w:r w:rsidRPr="00C631B2">
        <w:t>размещает информацию о победителях конкурса на официальном сайте города Новосибирска и уведомляет</w:t>
      </w:r>
      <w:proofErr w:type="gramEnd"/>
      <w:r w:rsidRPr="00C631B2">
        <w:t xml:space="preserve"> </w:t>
      </w:r>
      <w:r w:rsidR="00301721" w:rsidRPr="00C631B2">
        <w:t xml:space="preserve">их </w:t>
      </w:r>
      <w:r w:rsidRPr="00C631B2">
        <w:t xml:space="preserve">об итогах конкурса по электронной почте по адресам, указанным в заявках; </w:t>
      </w:r>
    </w:p>
    <w:p w14:paraId="02930F0B" w14:textId="77777777" w:rsidR="00775829" w:rsidRPr="00C631B2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 xml:space="preserve">в течение 20 дней со дня размещения информации об итогах конкурса на официальном сайте города Новосибирска и уведомления победителей конкурса о предоставлении им грантов обеспечивает заключение </w:t>
      </w:r>
      <w:r w:rsidR="00BD5CF6" w:rsidRPr="00C631B2">
        <w:rPr>
          <w:sz w:val="28"/>
          <w:szCs w:val="28"/>
        </w:rPr>
        <w:t xml:space="preserve">договоров </w:t>
      </w:r>
      <w:r w:rsidRPr="00C631B2">
        <w:rPr>
          <w:sz w:val="28"/>
          <w:szCs w:val="28"/>
        </w:rPr>
        <w:t xml:space="preserve">в </w:t>
      </w:r>
      <w:r w:rsidR="00460EAC" w:rsidRPr="00C631B2">
        <w:rPr>
          <w:sz w:val="28"/>
          <w:szCs w:val="28"/>
        </w:rPr>
        <w:t>соответствии</w:t>
      </w:r>
      <w:r w:rsidRPr="00C631B2">
        <w:rPr>
          <w:sz w:val="28"/>
          <w:szCs w:val="28"/>
        </w:rPr>
        <w:t xml:space="preserve"> с пунктом 2.</w:t>
      </w:r>
      <w:r w:rsidR="00301721" w:rsidRPr="00C631B2">
        <w:rPr>
          <w:sz w:val="28"/>
          <w:szCs w:val="28"/>
        </w:rPr>
        <w:t>39</w:t>
      </w:r>
      <w:r w:rsidR="00460EAC" w:rsidRPr="00C631B2">
        <w:rPr>
          <w:sz w:val="28"/>
          <w:szCs w:val="28"/>
        </w:rPr>
        <w:t xml:space="preserve"> П</w:t>
      </w:r>
      <w:r w:rsidR="00CD5EB6">
        <w:rPr>
          <w:sz w:val="28"/>
          <w:szCs w:val="28"/>
        </w:rPr>
        <w:t>о</w:t>
      </w:r>
      <w:r w:rsidR="00460EAC" w:rsidRPr="00C631B2">
        <w:rPr>
          <w:sz w:val="28"/>
          <w:szCs w:val="28"/>
        </w:rPr>
        <w:t>рядка</w:t>
      </w:r>
      <w:r w:rsidR="00CD5EB6">
        <w:rPr>
          <w:sz w:val="28"/>
          <w:szCs w:val="28"/>
        </w:rPr>
        <w:t>;</w:t>
      </w:r>
    </w:p>
    <w:p w14:paraId="02930F0C" w14:textId="77777777" w:rsidR="005D5627" w:rsidRPr="00C631B2" w:rsidRDefault="005D5627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7350A0">
        <w:rPr>
          <w:sz w:val="28"/>
          <w:szCs w:val="28"/>
          <w:highlight w:val="yellow"/>
        </w:rPr>
        <w:t>не позднее 30 дней со дня размещения информации об итогах конкурса на официальном сайте города Новосибирска вручает победителям конкурса дипл</w:t>
      </w:r>
      <w:r w:rsidRPr="007350A0">
        <w:rPr>
          <w:sz w:val="28"/>
          <w:szCs w:val="28"/>
          <w:highlight w:val="yellow"/>
        </w:rPr>
        <w:t>о</w:t>
      </w:r>
      <w:r w:rsidRPr="007350A0">
        <w:rPr>
          <w:sz w:val="28"/>
          <w:szCs w:val="28"/>
          <w:highlight w:val="yellow"/>
        </w:rPr>
        <w:t>мы.</w:t>
      </w:r>
    </w:p>
    <w:p w14:paraId="02930F0D" w14:textId="77777777" w:rsidR="00775829" w:rsidRPr="007350A0" w:rsidRDefault="00301721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C631B2">
        <w:rPr>
          <w:sz w:val="28"/>
          <w:szCs w:val="28"/>
        </w:rPr>
        <w:t>2.39</w:t>
      </w:r>
      <w:r w:rsidR="00E93C22" w:rsidRPr="00C631B2">
        <w:rPr>
          <w:sz w:val="28"/>
          <w:szCs w:val="28"/>
        </w:rPr>
        <w:t>. </w:t>
      </w:r>
      <w:r w:rsidR="00BD5CF6" w:rsidRPr="007350A0">
        <w:rPr>
          <w:sz w:val="28"/>
          <w:szCs w:val="28"/>
          <w:highlight w:val="yellow"/>
        </w:rPr>
        <w:t>Договор</w:t>
      </w:r>
      <w:r w:rsidR="00775829" w:rsidRPr="007350A0">
        <w:rPr>
          <w:sz w:val="28"/>
          <w:szCs w:val="28"/>
          <w:highlight w:val="yellow"/>
        </w:rPr>
        <w:t xml:space="preserve"> заключается в соответствии с типовой формой, установленной департаментом финансов и налоговой политики мэрии города Новосибирска, и долж</w:t>
      </w:r>
      <w:r w:rsidR="002F296F" w:rsidRPr="007350A0">
        <w:rPr>
          <w:sz w:val="28"/>
          <w:szCs w:val="28"/>
          <w:highlight w:val="yellow"/>
        </w:rPr>
        <w:t>е</w:t>
      </w:r>
      <w:r w:rsidR="00775829" w:rsidRPr="007350A0">
        <w:rPr>
          <w:sz w:val="28"/>
          <w:szCs w:val="28"/>
          <w:highlight w:val="yellow"/>
        </w:rPr>
        <w:t>н предусматривать:</w:t>
      </w:r>
    </w:p>
    <w:p w14:paraId="02930F0E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целевое назначение гранта;</w:t>
      </w:r>
    </w:p>
    <w:p w14:paraId="02930F0F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условия предоставления гранта, предусмотренные пунктом 2.</w:t>
      </w:r>
      <w:r w:rsidR="00E93C22" w:rsidRPr="007350A0">
        <w:rPr>
          <w:sz w:val="28"/>
          <w:szCs w:val="28"/>
          <w:highlight w:val="yellow"/>
        </w:rPr>
        <w:t>17</w:t>
      </w:r>
      <w:r w:rsidRPr="007350A0">
        <w:rPr>
          <w:sz w:val="28"/>
          <w:szCs w:val="28"/>
          <w:highlight w:val="yellow"/>
        </w:rPr>
        <w:t xml:space="preserve"> Порядка;</w:t>
      </w:r>
    </w:p>
    <w:p w14:paraId="02930F10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размер гранта, включающий сумму денежных средств, перечисляемую на счет грантополучателя и сумму налога на доходы физического лица;</w:t>
      </w:r>
    </w:p>
    <w:p w14:paraId="02930F11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сроки (периодичность) перечисления гранта;</w:t>
      </w:r>
    </w:p>
    <w:p w14:paraId="02930F12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порядок и сроки возврата гранта в случае нарушения условий соглашения и порядок возврата остатков гранта, не использованного в текущем финансовом г</w:t>
      </w:r>
      <w:r w:rsidRPr="007350A0">
        <w:rPr>
          <w:sz w:val="28"/>
          <w:szCs w:val="28"/>
          <w:highlight w:val="yellow"/>
        </w:rPr>
        <w:t>о</w:t>
      </w:r>
      <w:r w:rsidRPr="007350A0">
        <w:rPr>
          <w:sz w:val="28"/>
          <w:szCs w:val="28"/>
          <w:highlight w:val="yellow"/>
        </w:rPr>
        <w:t xml:space="preserve">ду (в случае отсутствия решения департамента, принятого по согласованию с </w:t>
      </w:r>
      <w:r w:rsidR="00CD5EB6" w:rsidRPr="007350A0">
        <w:rPr>
          <w:sz w:val="28"/>
          <w:szCs w:val="28"/>
          <w:highlight w:val="yellow"/>
        </w:rPr>
        <w:t xml:space="preserve">департаментом финансов и налоговой политики мэрии города Новосибирска, </w:t>
      </w:r>
      <w:r w:rsidRPr="007350A0">
        <w:rPr>
          <w:sz w:val="28"/>
          <w:szCs w:val="28"/>
          <w:highlight w:val="yellow"/>
        </w:rPr>
        <w:t>о наличии потребности</w:t>
      </w:r>
      <w:r w:rsidR="002F296F" w:rsidRPr="007350A0">
        <w:rPr>
          <w:sz w:val="28"/>
          <w:szCs w:val="28"/>
          <w:highlight w:val="yellow"/>
        </w:rPr>
        <w:t xml:space="preserve"> у получателя гранта </w:t>
      </w:r>
      <w:r w:rsidRPr="007350A0">
        <w:rPr>
          <w:sz w:val="28"/>
          <w:szCs w:val="28"/>
          <w:highlight w:val="yellow"/>
        </w:rPr>
        <w:t>в указанных средствах);</w:t>
      </w:r>
    </w:p>
    <w:p w14:paraId="02930F13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 xml:space="preserve">порядок внесения изменений и расторжения </w:t>
      </w:r>
      <w:r w:rsidR="002F296F" w:rsidRPr="007350A0">
        <w:rPr>
          <w:sz w:val="28"/>
          <w:szCs w:val="28"/>
          <w:highlight w:val="yellow"/>
        </w:rPr>
        <w:t>договора</w:t>
      </w:r>
      <w:r w:rsidRPr="007350A0">
        <w:rPr>
          <w:sz w:val="28"/>
          <w:szCs w:val="28"/>
          <w:highlight w:val="yellow"/>
        </w:rPr>
        <w:t>;</w:t>
      </w:r>
    </w:p>
    <w:p w14:paraId="02930F14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порядок, сроки и формы представления отчетности об осуществлении ра</w:t>
      </w:r>
      <w:r w:rsidRPr="007350A0">
        <w:rPr>
          <w:sz w:val="28"/>
          <w:szCs w:val="28"/>
          <w:highlight w:val="yellow"/>
        </w:rPr>
        <w:t>с</w:t>
      </w:r>
      <w:r w:rsidRPr="007350A0">
        <w:rPr>
          <w:sz w:val="28"/>
          <w:szCs w:val="28"/>
          <w:highlight w:val="yellow"/>
        </w:rPr>
        <w:t>ходов, источником финансового обеспечения которых является грант;</w:t>
      </w:r>
    </w:p>
    <w:p w14:paraId="02930F15" w14:textId="77777777" w:rsidR="00775829" w:rsidRPr="007350A0" w:rsidRDefault="00775829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 xml:space="preserve">ответственность </w:t>
      </w:r>
      <w:r w:rsidR="004B0E46" w:rsidRPr="007350A0">
        <w:rPr>
          <w:sz w:val="28"/>
          <w:szCs w:val="28"/>
          <w:highlight w:val="yellow"/>
        </w:rPr>
        <w:t xml:space="preserve">сторон </w:t>
      </w:r>
      <w:r w:rsidRPr="007350A0">
        <w:rPr>
          <w:sz w:val="28"/>
          <w:szCs w:val="28"/>
          <w:highlight w:val="yellow"/>
        </w:rPr>
        <w:t xml:space="preserve">за несоблюдение </w:t>
      </w:r>
      <w:r w:rsidR="002F296F" w:rsidRPr="007350A0">
        <w:rPr>
          <w:sz w:val="28"/>
          <w:szCs w:val="28"/>
          <w:highlight w:val="yellow"/>
        </w:rPr>
        <w:t>договора</w:t>
      </w:r>
      <w:r w:rsidRPr="007350A0">
        <w:rPr>
          <w:sz w:val="28"/>
          <w:szCs w:val="28"/>
          <w:highlight w:val="yellow"/>
        </w:rPr>
        <w:t>.</w:t>
      </w:r>
    </w:p>
    <w:p w14:paraId="02930F16" w14:textId="77777777" w:rsidR="004B0E46" w:rsidRPr="007350A0" w:rsidRDefault="004B0E4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2.</w:t>
      </w:r>
      <w:r w:rsidR="00E93C22" w:rsidRPr="007350A0">
        <w:rPr>
          <w:sz w:val="28"/>
          <w:szCs w:val="28"/>
          <w:highlight w:val="yellow"/>
        </w:rPr>
        <w:t>4</w:t>
      </w:r>
      <w:r w:rsidR="00C631B2" w:rsidRPr="007350A0">
        <w:rPr>
          <w:sz w:val="28"/>
          <w:szCs w:val="28"/>
          <w:highlight w:val="yellow"/>
        </w:rPr>
        <w:t>0</w:t>
      </w:r>
      <w:r w:rsidR="00060451" w:rsidRPr="007350A0">
        <w:rPr>
          <w:sz w:val="28"/>
          <w:szCs w:val="28"/>
          <w:highlight w:val="yellow"/>
        </w:rPr>
        <w:t>. </w:t>
      </w:r>
      <w:r w:rsidRPr="007350A0">
        <w:rPr>
          <w:sz w:val="28"/>
          <w:szCs w:val="28"/>
          <w:highlight w:val="yellow"/>
        </w:rPr>
        <w:t xml:space="preserve">Для заключения </w:t>
      </w:r>
      <w:r w:rsidR="002F296F" w:rsidRPr="007350A0">
        <w:rPr>
          <w:sz w:val="28"/>
          <w:szCs w:val="28"/>
          <w:highlight w:val="yellow"/>
        </w:rPr>
        <w:t>договора</w:t>
      </w:r>
      <w:r w:rsidRPr="007350A0">
        <w:rPr>
          <w:sz w:val="28"/>
          <w:szCs w:val="28"/>
          <w:highlight w:val="yellow"/>
        </w:rPr>
        <w:t xml:space="preserve"> победитель конкурса в течение 1</w:t>
      </w:r>
      <w:r w:rsidR="00AA405D" w:rsidRPr="007350A0">
        <w:rPr>
          <w:sz w:val="28"/>
          <w:szCs w:val="28"/>
          <w:highlight w:val="yellow"/>
        </w:rPr>
        <w:t>4</w:t>
      </w:r>
      <w:r w:rsidRPr="007350A0">
        <w:rPr>
          <w:sz w:val="28"/>
          <w:szCs w:val="28"/>
          <w:highlight w:val="yellow"/>
        </w:rPr>
        <w:t xml:space="preserve"> дней со дня уведомления его о признании победителем конкурса представляет в департ</w:t>
      </w:r>
      <w:r w:rsidRPr="007350A0">
        <w:rPr>
          <w:sz w:val="28"/>
          <w:szCs w:val="28"/>
          <w:highlight w:val="yellow"/>
        </w:rPr>
        <w:t>а</w:t>
      </w:r>
      <w:r w:rsidRPr="007350A0">
        <w:rPr>
          <w:sz w:val="28"/>
          <w:szCs w:val="28"/>
          <w:highlight w:val="yellow"/>
        </w:rPr>
        <w:t>мент следующие документы:</w:t>
      </w:r>
    </w:p>
    <w:p w14:paraId="02930F17" w14:textId="77777777" w:rsidR="004B0E46" w:rsidRPr="007350A0" w:rsidRDefault="00AA405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7350A0">
        <w:rPr>
          <w:sz w:val="28"/>
          <w:szCs w:val="28"/>
          <w:highlight w:val="yellow"/>
        </w:rPr>
        <w:t>документ, удостоверяющий личность победителя конкурса либо его копию (в случае если документы представляются  представителем победителя конкурса)</w:t>
      </w:r>
      <w:r w:rsidR="004B0E46" w:rsidRPr="007350A0">
        <w:rPr>
          <w:sz w:val="28"/>
          <w:szCs w:val="28"/>
          <w:highlight w:val="yellow"/>
        </w:rPr>
        <w:t>;</w:t>
      </w:r>
    </w:p>
    <w:p w14:paraId="02930F18" w14:textId="77777777" w:rsidR="004B0E46" w:rsidRPr="007350A0" w:rsidRDefault="004B0E46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highlight w:val="yellow"/>
        </w:rPr>
      </w:pPr>
      <w:r w:rsidRPr="007350A0">
        <w:rPr>
          <w:highlight w:val="yellow"/>
        </w:rPr>
        <w:t xml:space="preserve">банковские реквизиты для перечисления денежных средств на расчетный счет; </w:t>
      </w:r>
    </w:p>
    <w:p w14:paraId="02930F19" w14:textId="77777777" w:rsidR="004B0E46" w:rsidRPr="007350A0" w:rsidRDefault="004B0E46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highlight w:val="yellow"/>
        </w:rPr>
      </w:pPr>
      <w:r w:rsidRPr="007350A0">
        <w:rPr>
          <w:highlight w:val="yellow"/>
        </w:rPr>
        <w:lastRenderedPageBreak/>
        <w:t>копию свидетельства о постановке физического лица на учет в налоговом органе (ИНН);</w:t>
      </w:r>
    </w:p>
    <w:p w14:paraId="02930F1A" w14:textId="77777777" w:rsidR="004B0E46" w:rsidRPr="007350A0" w:rsidRDefault="004B0E46" w:rsidP="00C631B2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highlight w:val="yellow"/>
        </w:rPr>
      </w:pPr>
      <w:r w:rsidRPr="007350A0">
        <w:rPr>
          <w:highlight w:val="yellow"/>
        </w:rPr>
        <w:t>копию страхового свидетельства обязательного пенсионного страхования;</w:t>
      </w:r>
    </w:p>
    <w:p w14:paraId="02930F1B" w14:textId="77777777" w:rsidR="00AA405D" w:rsidRPr="00C631B2" w:rsidRDefault="00AA405D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7350A0">
        <w:rPr>
          <w:sz w:val="28"/>
          <w:szCs w:val="28"/>
          <w:highlight w:val="yellow"/>
          <w:lang w:eastAsia="ru-RU"/>
        </w:rPr>
        <w:t>согласие победителя конкурса на обработку мэрией города Новосибирска, департаментом его персональных данных в соответствии с требованиями, уст</w:t>
      </w:r>
      <w:r w:rsidRPr="007350A0">
        <w:rPr>
          <w:sz w:val="28"/>
          <w:szCs w:val="28"/>
          <w:highlight w:val="yellow"/>
          <w:lang w:eastAsia="ru-RU"/>
        </w:rPr>
        <w:t>а</w:t>
      </w:r>
      <w:r w:rsidRPr="007350A0">
        <w:rPr>
          <w:sz w:val="28"/>
          <w:szCs w:val="28"/>
          <w:highlight w:val="yellow"/>
          <w:lang w:eastAsia="ru-RU"/>
        </w:rPr>
        <w:t>новленными законодательством Российской Федерации.</w:t>
      </w:r>
    </w:p>
    <w:p w14:paraId="02930F1C" w14:textId="77777777" w:rsidR="004B0E46" w:rsidRPr="00C631B2" w:rsidRDefault="00E93C22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2.4</w:t>
      </w:r>
      <w:r w:rsidR="00C631B2" w:rsidRPr="00C631B2">
        <w:rPr>
          <w:sz w:val="28"/>
          <w:szCs w:val="28"/>
        </w:rPr>
        <w:t>1</w:t>
      </w:r>
      <w:r w:rsidRPr="00C631B2">
        <w:rPr>
          <w:sz w:val="28"/>
          <w:szCs w:val="28"/>
        </w:rPr>
        <w:t>. </w:t>
      </w:r>
      <w:r w:rsidR="004B0E46" w:rsidRPr="00C631B2">
        <w:rPr>
          <w:sz w:val="28"/>
          <w:szCs w:val="28"/>
        </w:rPr>
        <w:t>Документы и материалы, представленные на конкурс, а также для з</w:t>
      </w:r>
      <w:r w:rsidR="004B0E46" w:rsidRPr="00C631B2">
        <w:rPr>
          <w:sz w:val="28"/>
          <w:szCs w:val="28"/>
        </w:rPr>
        <w:t>а</w:t>
      </w:r>
      <w:r w:rsidR="004B0E46" w:rsidRPr="00C631B2">
        <w:rPr>
          <w:sz w:val="28"/>
          <w:szCs w:val="28"/>
        </w:rPr>
        <w:t>ключения договора</w:t>
      </w:r>
      <w:r w:rsidR="003D25B8">
        <w:rPr>
          <w:sz w:val="28"/>
          <w:szCs w:val="28"/>
        </w:rPr>
        <w:t>,</w:t>
      </w:r>
      <w:r w:rsidR="004B0E46" w:rsidRPr="00C631B2">
        <w:rPr>
          <w:sz w:val="28"/>
          <w:szCs w:val="28"/>
        </w:rPr>
        <w:t xml:space="preserve"> не возвращаются</w:t>
      </w:r>
      <w:r w:rsidR="002F296F" w:rsidRPr="00C631B2">
        <w:rPr>
          <w:sz w:val="28"/>
          <w:szCs w:val="28"/>
        </w:rPr>
        <w:t xml:space="preserve">, </w:t>
      </w:r>
      <w:r w:rsidR="004B0E46" w:rsidRPr="00C631B2">
        <w:rPr>
          <w:sz w:val="28"/>
          <w:szCs w:val="28"/>
        </w:rPr>
        <w:t xml:space="preserve">не считаются конфиденциальными (секретными) и могут быть </w:t>
      </w:r>
      <w:proofErr w:type="gramStart"/>
      <w:r w:rsidR="004B0E46" w:rsidRPr="00C631B2">
        <w:rPr>
          <w:sz w:val="28"/>
          <w:szCs w:val="28"/>
        </w:rPr>
        <w:t>использованы и опубликованы</w:t>
      </w:r>
      <w:proofErr w:type="gramEnd"/>
      <w:r w:rsidR="004B0E46" w:rsidRPr="00C631B2">
        <w:rPr>
          <w:sz w:val="28"/>
          <w:szCs w:val="28"/>
        </w:rPr>
        <w:t xml:space="preserve"> департаментом, иными структурными подразделениями мэрии города Новосибирска, за исключением персональных данных.</w:t>
      </w:r>
    </w:p>
    <w:p w14:paraId="02930F1D" w14:textId="77777777" w:rsidR="004B0E46" w:rsidRPr="00C631B2" w:rsidRDefault="004B0E46" w:rsidP="00C631B2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631B2">
        <w:rPr>
          <w:sz w:val="28"/>
          <w:szCs w:val="28"/>
        </w:rPr>
        <w:t>2.</w:t>
      </w:r>
      <w:r w:rsidR="00E93C22" w:rsidRPr="00C631B2">
        <w:rPr>
          <w:sz w:val="28"/>
          <w:szCs w:val="28"/>
        </w:rPr>
        <w:t>4</w:t>
      </w:r>
      <w:r w:rsidR="00C631B2" w:rsidRPr="00C631B2">
        <w:rPr>
          <w:sz w:val="28"/>
          <w:szCs w:val="28"/>
        </w:rPr>
        <w:t>2</w:t>
      </w:r>
      <w:r w:rsidRPr="00C631B2">
        <w:rPr>
          <w:sz w:val="28"/>
          <w:szCs w:val="28"/>
        </w:rPr>
        <w:t>.</w:t>
      </w:r>
      <w:r w:rsidR="00060451">
        <w:rPr>
          <w:sz w:val="28"/>
          <w:szCs w:val="28"/>
        </w:rPr>
        <w:t> </w:t>
      </w:r>
      <w:r w:rsidRPr="00E4522B">
        <w:rPr>
          <w:sz w:val="28"/>
          <w:szCs w:val="28"/>
          <w:highlight w:val="yellow"/>
        </w:rPr>
        <w:t>Департамент не позднее 20 дней со дня заключения договора напра</w:t>
      </w:r>
      <w:r w:rsidRPr="00E4522B">
        <w:rPr>
          <w:sz w:val="28"/>
          <w:szCs w:val="28"/>
          <w:highlight w:val="yellow"/>
        </w:rPr>
        <w:t>в</w:t>
      </w:r>
      <w:r w:rsidRPr="00E4522B">
        <w:rPr>
          <w:sz w:val="28"/>
          <w:szCs w:val="28"/>
          <w:highlight w:val="yellow"/>
        </w:rPr>
        <w:t xml:space="preserve">ляет в структурные подразделения, подготовившие экспертные заключения </w:t>
      </w:r>
      <w:r w:rsidR="00E93C22" w:rsidRPr="00E4522B">
        <w:rPr>
          <w:sz w:val="28"/>
          <w:szCs w:val="28"/>
          <w:highlight w:val="yellow"/>
        </w:rPr>
        <w:t xml:space="preserve">на заявки, поданные получателями грантов, </w:t>
      </w:r>
      <w:r w:rsidRPr="00E4522B">
        <w:rPr>
          <w:sz w:val="28"/>
          <w:szCs w:val="28"/>
          <w:highlight w:val="yellow"/>
        </w:rPr>
        <w:t>письма о назначении кураторов для дальнейшей  реализации научной работы.</w:t>
      </w:r>
    </w:p>
    <w:p w14:paraId="02930F1E" w14:textId="77777777" w:rsidR="00F06AD0" w:rsidRDefault="00F06AD0" w:rsidP="00056BC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14:paraId="02930F1F" w14:textId="77777777" w:rsidR="00060451" w:rsidRDefault="0067019D" w:rsidP="000763AC">
      <w:pPr>
        <w:pStyle w:val="ConsPlusNormal"/>
        <w:jc w:val="center"/>
        <w:outlineLvl w:val="0"/>
        <w:rPr>
          <w:b/>
          <w:sz w:val="28"/>
          <w:szCs w:val="28"/>
        </w:rPr>
      </w:pPr>
      <w:r w:rsidRPr="000763AC">
        <w:rPr>
          <w:b/>
          <w:sz w:val="28"/>
          <w:szCs w:val="28"/>
        </w:rPr>
        <w:t xml:space="preserve">3. Требования к отчетности, </w:t>
      </w:r>
      <w:proofErr w:type="gramStart"/>
      <w:r w:rsidRPr="000763AC">
        <w:rPr>
          <w:b/>
          <w:sz w:val="28"/>
          <w:szCs w:val="28"/>
        </w:rPr>
        <w:t>контроль за</w:t>
      </w:r>
      <w:proofErr w:type="gramEnd"/>
      <w:r w:rsidR="000763AC" w:rsidRPr="000763AC">
        <w:rPr>
          <w:b/>
          <w:sz w:val="28"/>
          <w:szCs w:val="28"/>
        </w:rPr>
        <w:t xml:space="preserve"> </w:t>
      </w:r>
      <w:r w:rsidR="00DA743B" w:rsidRPr="000763AC">
        <w:rPr>
          <w:b/>
          <w:sz w:val="28"/>
          <w:szCs w:val="28"/>
        </w:rPr>
        <w:t>с</w:t>
      </w:r>
      <w:r w:rsidRPr="000763AC">
        <w:rPr>
          <w:b/>
          <w:sz w:val="28"/>
          <w:szCs w:val="28"/>
        </w:rPr>
        <w:t>облюдением</w:t>
      </w:r>
      <w:r w:rsidR="00DA743B" w:rsidRPr="000763AC">
        <w:rPr>
          <w:b/>
          <w:sz w:val="28"/>
          <w:szCs w:val="28"/>
        </w:rPr>
        <w:t xml:space="preserve"> </w:t>
      </w:r>
      <w:r w:rsidRPr="000763AC">
        <w:rPr>
          <w:b/>
          <w:sz w:val="28"/>
          <w:szCs w:val="28"/>
        </w:rPr>
        <w:t xml:space="preserve">условий, целей и </w:t>
      </w:r>
    </w:p>
    <w:p w14:paraId="02930F20" w14:textId="77777777" w:rsidR="0067019D" w:rsidRPr="000763AC" w:rsidRDefault="0067019D" w:rsidP="000763AC">
      <w:pPr>
        <w:pStyle w:val="ConsPlusNormal"/>
        <w:jc w:val="center"/>
        <w:outlineLvl w:val="0"/>
        <w:rPr>
          <w:b/>
          <w:sz w:val="28"/>
          <w:szCs w:val="28"/>
        </w:rPr>
      </w:pPr>
      <w:r w:rsidRPr="000763AC">
        <w:rPr>
          <w:b/>
          <w:sz w:val="28"/>
          <w:szCs w:val="28"/>
        </w:rPr>
        <w:t xml:space="preserve">порядка предоставления </w:t>
      </w:r>
      <w:r w:rsidR="000763AC" w:rsidRPr="000763AC">
        <w:rPr>
          <w:b/>
          <w:sz w:val="28"/>
          <w:szCs w:val="28"/>
        </w:rPr>
        <w:t xml:space="preserve">грантов </w:t>
      </w:r>
      <w:r w:rsidRPr="000763AC">
        <w:rPr>
          <w:b/>
          <w:sz w:val="28"/>
          <w:szCs w:val="28"/>
        </w:rPr>
        <w:t>и ответственность за их нарушение</w:t>
      </w:r>
    </w:p>
    <w:p w14:paraId="02930F21" w14:textId="77777777" w:rsidR="0067019D" w:rsidRPr="003050DE" w:rsidRDefault="0067019D" w:rsidP="00E05DE2">
      <w:pPr>
        <w:pStyle w:val="ConsPlusNormal"/>
        <w:ind w:firstLine="426"/>
        <w:jc w:val="center"/>
        <w:outlineLvl w:val="0"/>
        <w:rPr>
          <w:sz w:val="28"/>
          <w:szCs w:val="28"/>
        </w:rPr>
      </w:pPr>
    </w:p>
    <w:p w14:paraId="02930F22" w14:textId="77777777" w:rsidR="00BD0A40" w:rsidRPr="003050DE" w:rsidRDefault="00060451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3.1. </w:t>
      </w:r>
      <w:r w:rsidR="00BD5CF6">
        <w:rPr>
          <w:sz w:val="28"/>
          <w:szCs w:val="28"/>
        </w:rPr>
        <w:t xml:space="preserve">Получатель гранта </w:t>
      </w:r>
      <w:r w:rsidR="00BD0A40" w:rsidRPr="003050DE">
        <w:rPr>
          <w:sz w:val="28"/>
          <w:szCs w:val="28"/>
        </w:rPr>
        <w:t>представляет в департамент отчетные документы в порядке, сроки и по форме, предусмотренные договором.</w:t>
      </w:r>
    </w:p>
    <w:p w14:paraId="02930F23" w14:textId="77777777" w:rsidR="000763AC" w:rsidRDefault="000763AC" w:rsidP="00C631B2">
      <w:pPr>
        <w:pStyle w:val="ConsPlusNormal"/>
        <w:tabs>
          <w:tab w:val="left" w:pos="6804"/>
        </w:tabs>
        <w:ind w:firstLine="709"/>
        <w:jc w:val="both"/>
        <w:outlineLvl w:val="0"/>
        <w:rPr>
          <w:sz w:val="28"/>
          <w:szCs w:val="28"/>
        </w:rPr>
      </w:pPr>
      <w:r w:rsidRPr="00B60580">
        <w:rPr>
          <w:sz w:val="28"/>
          <w:szCs w:val="28"/>
        </w:rPr>
        <w:t>Научный отчет, оформленный в соответствии с ГОСТ 7.32-2001, согласов</w:t>
      </w:r>
      <w:r w:rsidRPr="00B60580">
        <w:rPr>
          <w:sz w:val="28"/>
          <w:szCs w:val="28"/>
        </w:rPr>
        <w:t>ы</w:t>
      </w:r>
      <w:r w:rsidRPr="00B60580">
        <w:rPr>
          <w:sz w:val="28"/>
          <w:szCs w:val="28"/>
        </w:rPr>
        <w:t xml:space="preserve">вается с руководителем организации, в которой </w:t>
      </w:r>
      <w:r w:rsidR="00BD5CF6">
        <w:rPr>
          <w:sz w:val="28"/>
          <w:szCs w:val="28"/>
        </w:rPr>
        <w:t xml:space="preserve">учится или </w:t>
      </w:r>
      <w:r w:rsidRPr="00B60580">
        <w:rPr>
          <w:sz w:val="28"/>
          <w:szCs w:val="28"/>
        </w:rPr>
        <w:t>работает</w:t>
      </w:r>
      <w:r w:rsidR="00BD5CF6">
        <w:rPr>
          <w:sz w:val="28"/>
          <w:szCs w:val="28"/>
        </w:rPr>
        <w:t xml:space="preserve"> получатель </w:t>
      </w:r>
      <w:r w:rsidRPr="00B60580">
        <w:rPr>
          <w:sz w:val="28"/>
          <w:szCs w:val="28"/>
        </w:rPr>
        <w:t>грант</w:t>
      </w:r>
      <w:r w:rsidR="00BD5CF6">
        <w:rPr>
          <w:sz w:val="28"/>
          <w:szCs w:val="28"/>
        </w:rPr>
        <w:t>а</w:t>
      </w:r>
      <w:r w:rsidRPr="00B60580">
        <w:rPr>
          <w:sz w:val="28"/>
          <w:szCs w:val="28"/>
        </w:rPr>
        <w:t xml:space="preserve">, направившей ходатайство о предоставлении гранта, руководителем </w:t>
      </w:r>
      <w:r w:rsidR="00BD5CF6">
        <w:rPr>
          <w:sz w:val="28"/>
          <w:szCs w:val="28"/>
        </w:rPr>
        <w:t>соо</w:t>
      </w:r>
      <w:r w:rsidR="00BD5CF6">
        <w:rPr>
          <w:sz w:val="28"/>
          <w:szCs w:val="28"/>
        </w:rPr>
        <w:t>т</w:t>
      </w:r>
      <w:r w:rsidR="00BD5CF6">
        <w:rPr>
          <w:sz w:val="28"/>
          <w:szCs w:val="28"/>
        </w:rPr>
        <w:t xml:space="preserve">ветствующего </w:t>
      </w:r>
      <w:r w:rsidRPr="00B60580">
        <w:rPr>
          <w:sz w:val="28"/>
          <w:szCs w:val="28"/>
        </w:rPr>
        <w:t xml:space="preserve">структурного подразделения, предоставившего экспертное заключение, подписывается </w:t>
      </w:r>
      <w:r w:rsidR="00BD5CF6">
        <w:rPr>
          <w:sz w:val="28"/>
          <w:szCs w:val="28"/>
        </w:rPr>
        <w:t>получателем гранта и начальником департамента</w:t>
      </w:r>
      <w:r w:rsidRPr="00B60580">
        <w:rPr>
          <w:sz w:val="28"/>
          <w:szCs w:val="28"/>
        </w:rPr>
        <w:t>.</w:t>
      </w:r>
    </w:p>
    <w:p w14:paraId="02930F24" w14:textId="77777777" w:rsidR="00BD5CF6" w:rsidRDefault="000763AC" w:rsidP="00C631B2">
      <w:pPr>
        <w:pStyle w:val="ConsPlusNormal"/>
        <w:tabs>
          <w:tab w:val="left" w:pos="6804"/>
        </w:tabs>
        <w:ind w:firstLine="709"/>
        <w:jc w:val="both"/>
        <w:outlineLvl w:val="0"/>
        <w:rPr>
          <w:sz w:val="28"/>
          <w:szCs w:val="28"/>
        </w:rPr>
      </w:pPr>
      <w:r w:rsidRPr="00B60580">
        <w:rPr>
          <w:sz w:val="28"/>
          <w:szCs w:val="28"/>
        </w:rPr>
        <w:t xml:space="preserve">Финансовый отчет подписывается </w:t>
      </w:r>
      <w:r w:rsidR="00BD5CF6">
        <w:rPr>
          <w:sz w:val="28"/>
          <w:szCs w:val="28"/>
        </w:rPr>
        <w:t>получателем гранта и начальником д</w:t>
      </w:r>
      <w:r w:rsidR="00BD5CF6">
        <w:rPr>
          <w:sz w:val="28"/>
          <w:szCs w:val="28"/>
        </w:rPr>
        <w:t>е</w:t>
      </w:r>
      <w:r w:rsidR="00BD5CF6">
        <w:rPr>
          <w:sz w:val="28"/>
          <w:szCs w:val="28"/>
        </w:rPr>
        <w:t>партамента</w:t>
      </w:r>
      <w:r w:rsidR="00BD5CF6" w:rsidRPr="00B60580">
        <w:rPr>
          <w:sz w:val="28"/>
          <w:szCs w:val="28"/>
        </w:rPr>
        <w:t>.</w:t>
      </w:r>
    </w:p>
    <w:p w14:paraId="02930F25" w14:textId="77777777" w:rsidR="0067019D" w:rsidRPr="0067019D" w:rsidRDefault="00060451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3.2. </w:t>
      </w:r>
      <w:r w:rsidR="0067019D" w:rsidRPr="003050DE">
        <w:rPr>
          <w:sz w:val="28"/>
          <w:szCs w:val="28"/>
        </w:rPr>
        <w:t>Департамент:</w:t>
      </w:r>
    </w:p>
    <w:p w14:paraId="02930F26" w14:textId="77777777" w:rsidR="0067019D" w:rsidRDefault="0067019D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7019D">
        <w:rPr>
          <w:sz w:val="28"/>
          <w:szCs w:val="28"/>
        </w:rPr>
        <w:t>организует при</w:t>
      </w:r>
      <w:r w:rsidR="00433612">
        <w:rPr>
          <w:sz w:val="28"/>
          <w:szCs w:val="28"/>
        </w:rPr>
        <w:t>ем финансовых и научных отчетов;</w:t>
      </w:r>
    </w:p>
    <w:p w14:paraId="02930F27" w14:textId="77777777" w:rsidR="00433612" w:rsidRDefault="00433612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433612">
        <w:rPr>
          <w:sz w:val="28"/>
          <w:szCs w:val="28"/>
        </w:rPr>
        <w:t>определяет эффективность использования бюджетных средств;</w:t>
      </w:r>
    </w:p>
    <w:p w14:paraId="02930F28" w14:textId="77777777" w:rsidR="0067019D" w:rsidRDefault="0011310D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11310D">
        <w:rPr>
          <w:sz w:val="28"/>
          <w:szCs w:val="28"/>
        </w:rPr>
        <w:t xml:space="preserve">осуществляет </w:t>
      </w:r>
      <w:proofErr w:type="gramStart"/>
      <w:r w:rsidRPr="0011310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="0067019D" w:rsidRPr="0067019D">
        <w:rPr>
          <w:sz w:val="28"/>
          <w:szCs w:val="28"/>
        </w:rPr>
        <w:t>соблюдением условий, целей и порядка пред</w:t>
      </w:r>
      <w:r w:rsidR="0067019D" w:rsidRPr="0067019D">
        <w:rPr>
          <w:sz w:val="28"/>
          <w:szCs w:val="28"/>
        </w:rPr>
        <w:t>о</w:t>
      </w:r>
      <w:r w:rsidR="0067019D" w:rsidRPr="0067019D">
        <w:rPr>
          <w:sz w:val="28"/>
          <w:szCs w:val="28"/>
        </w:rPr>
        <w:t>ставления грантов их получателями в форме проверок.</w:t>
      </w:r>
    </w:p>
    <w:p w14:paraId="02930F29" w14:textId="77777777" w:rsidR="0067019D" w:rsidRPr="0067019D" w:rsidRDefault="0067019D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7019D">
        <w:rPr>
          <w:sz w:val="28"/>
          <w:szCs w:val="28"/>
        </w:rPr>
        <w:t>3.</w:t>
      </w:r>
      <w:r w:rsidR="00BD0A40">
        <w:rPr>
          <w:sz w:val="28"/>
          <w:szCs w:val="28"/>
        </w:rPr>
        <w:t>3</w:t>
      </w:r>
      <w:r w:rsidRPr="0067019D">
        <w:rPr>
          <w:sz w:val="28"/>
          <w:szCs w:val="28"/>
        </w:rPr>
        <w:t>.</w:t>
      </w:r>
      <w:r w:rsidR="00060451">
        <w:rPr>
          <w:sz w:val="28"/>
          <w:szCs w:val="28"/>
        </w:rPr>
        <w:t> </w:t>
      </w:r>
      <w:r w:rsidR="000763AC">
        <w:rPr>
          <w:sz w:val="28"/>
          <w:szCs w:val="28"/>
        </w:rPr>
        <w:t>О</w:t>
      </w:r>
      <w:r w:rsidRPr="0067019D">
        <w:rPr>
          <w:sz w:val="28"/>
          <w:szCs w:val="28"/>
        </w:rPr>
        <w:t>рганы муниципального финансового контроля осуществляют прове</w:t>
      </w:r>
      <w:r w:rsidRPr="0067019D">
        <w:rPr>
          <w:sz w:val="28"/>
          <w:szCs w:val="28"/>
        </w:rPr>
        <w:t>р</w:t>
      </w:r>
      <w:r w:rsidRPr="0067019D">
        <w:rPr>
          <w:sz w:val="28"/>
          <w:szCs w:val="28"/>
        </w:rPr>
        <w:t xml:space="preserve">ку соблюдения условий, целей и порядка предоставления </w:t>
      </w:r>
      <w:r w:rsidR="0016702D">
        <w:rPr>
          <w:sz w:val="28"/>
          <w:szCs w:val="28"/>
        </w:rPr>
        <w:t>грантов</w:t>
      </w:r>
      <w:r w:rsidRPr="0067019D">
        <w:rPr>
          <w:sz w:val="28"/>
          <w:szCs w:val="28"/>
        </w:rPr>
        <w:t xml:space="preserve"> их получателями в порядке и сроки, предусмотренные законодательством Росси</w:t>
      </w:r>
      <w:r w:rsidRPr="0067019D">
        <w:rPr>
          <w:sz w:val="28"/>
          <w:szCs w:val="28"/>
        </w:rPr>
        <w:t>й</w:t>
      </w:r>
      <w:r w:rsidRPr="0067019D">
        <w:rPr>
          <w:sz w:val="28"/>
          <w:szCs w:val="28"/>
        </w:rPr>
        <w:t>ской Федерации и муниципальными правовыми актами города Новосибирска</w:t>
      </w:r>
      <w:r w:rsidR="003F08B4">
        <w:rPr>
          <w:sz w:val="28"/>
          <w:szCs w:val="28"/>
        </w:rPr>
        <w:t>.</w:t>
      </w:r>
    </w:p>
    <w:p w14:paraId="02930F2A" w14:textId="77777777" w:rsidR="002E5847" w:rsidRDefault="0067019D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7019D">
        <w:rPr>
          <w:sz w:val="28"/>
          <w:szCs w:val="28"/>
        </w:rPr>
        <w:t>3.</w:t>
      </w:r>
      <w:r w:rsidR="00BD0A40">
        <w:rPr>
          <w:sz w:val="28"/>
          <w:szCs w:val="28"/>
        </w:rPr>
        <w:t>4</w:t>
      </w:r>
      <w:r w:rsidR="00060451" w:rsidRPr="00E4522B">
        <w:rPr>
          <w:sz w:val="28"/>
          <w:szCs w:val="28"/>
          <w:highlight w:val="yellow"/>
        </w:rPr>
        <w:t>. </w:t>
      </w:r>
      <w:r w:rsidRPr="00E4522B">
        <w:rPr>
          <w:sz w:val="28"/>
          <w:szCs w:val="28"/>
          <w:highlight w:val="yellow"/>
        </w:rPr>
        <w:t xml:space="preserve">Грант подлежит возврату в бюджет города в </w:t>
      </w:r>
      <w:r w:rsidR="002E5847" w:rsidRPr="00E4522B">
        <w:rPr>
          <w:sz w:val="28"/>
          <w:szCs w:val="28"/>
          <w:highlight w:val="yellow"/>
        </w:rPr>
        <w:t>случае нарушения получ</w:t>
      </w:r>
      <w:r w:rsidR="002E5847" w:rsidRPr="00E4522B">
        <w:rPr>
          <w:sz w:val="28"/>
          <w:szCs w:val="28"/>
          <w:highlight w:val="yellow"/>
        </w:rPr>
        <w:t>а</w:t>
      </w:r>
      <w:r w:rsidR="002E5847" w:rsidRPr="00E4522B">
        <w:rPr>
          <w:sz w:val="28"/>
          <w:szCs w:val="28"/>
          <w:highlight w:val="yellow"/>
        </w:rPr>
        <w:t>телем гранта условий, установленных при его предоставлении, предусмотренных пункт</w:t>
      </w:r>
      <w:r w:rsidR="00BD5CF6" w:rsidRPr="00E4522B">
        <w:rPr>
          <w:sz w:val="28"/>
          <w:szCs w:val="28"/>
          <w:highlight w:val="yellow"/>
        </w:rPr>
        <w:t>ом 2.17 Пор</w:t>
      </w:r>
      <w:r w:rsidR="002E5847" w:rsidRPr="00E4522B">
        <w:rPr>
          <w:sz w:val="28"/>
          <w:szCs w:val="28"/>
          <w:highlight w:val="yellow"/>
        </w:rPr>
        <w:t>ядка.</w:t>
      </w:r>
    </w:p>
    <w:p w14:paraId="02930F2B" w14:textId="77777777" w:rsidR="002E5847" w:rsidRDefault="0067019D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7019D">
        <w:rPr>
          <w:sz w:val="28"/>
          <w:szCs w:val="28"/>
        </w:rPr>
        <w:t>3.</w:t>
      </w:r>
      <w:r w:rsidR="00BD0A40">
        <w:rPr>
          <w:sz w:val="28"/>
          <w:szCs w:val="28"/>
        </w:rPr>
        <w:t>5</w:t>
      </w:r>
      <w:r w:rsidR="00060451">
        <w:rPr>
          <w:sz w:val="28"/>
          <w:szCs w:val="28"/>
        </w:rPr>
        <w:t>. </w:t>
      </w:r>
      <w:r w:rsidRPr="0067019D">
        <w:rPr>
          <w:sz w:val="28"/>
          <w:szCs w:val="28"/>
        </w:rPr>
        <w:t xml:space="preserve">При выявлении </w:t>
      </w:r>
      <w:r w:rsidR="002E5847">
        <w:rPr>
          <w:sz w:val="28"/>
          <w:szCs w:val="28"/>
        </w:rPr>
        <w:t xml:space="preserve">обстоятельств, указанных в пункте 3.4 Порядка, </w:t>
      </w:r>
      <w:r w:rsidRPr="0067019D">
        <w:rPr>
          <w:sz w:val="28"/>
          <w:szCs w:val="28"/>
        </w:rPr>
        <w:t>депа</w:t>
      </w:r>
      <w:r w:rsidRPr="0067019D">
        <w:rPr>
          <w:sz w:val="28"/>
          <w:szCs w:val="28"/>
        </w:rPr>
        <w:t>р</w:t>
      </w:r>
      <w:r w:rsidRPr="0067019D">
        <w:rPr>
          <w:sz w:val="28"/>
          <w:szCs w:val="28"/>
        </w:rPr>
        <w:t xml:space="preserve">тамент в течение 10 дней со дня их выявления направляет </w:t>
      </w:r>
      <w:r w:rsidR="002E5847">
        <w:rPr>
          <w:sz w:val="28"/>
          <w:szCs w:val="28"/>
        </w:rPr>
        <w:t xml:space="preserve">получателю гранта </w:t>
      </w:r>
      <w:r w:rsidRPr="0067019D">
        <w:rPr>
          <w:sz w:val="28"/>
          <w:szCs w:val="28"/>
        </w:rPr>
        <w:t>требование о возврате гранта в бюджет города с указанием суммы, срока возврата гранта и реквизитов счета, на которы</w:t>
      </w:r>
      <w:r w:rsidR="002E5847">
        <w:rPr>
          <w:sz w:val="28"/>
          <w:szCs w:val="28"/>
        </w:rPr>
        <w:t xml:space="preserve">й необходимо перечислить возвращаемую сумму гранта </w:t>
      </w:r>
      <w:r w:rsidRPr="0067019D">
        <w:rPr>
          <w:sz w:val="28"/>
          <w:szCs w:val="28"/>
        </w:rPr>
        <w:t>(далее – требование).</w:t>
      </w:r>
    </w:p>
    <w:p w14:paraId="02930F2C" w14:textId="77777777" w:rsidR="002E5847" w:rsidRDefault="0067019D" w:rsidP="00C631B2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7019D">
        <w:rPr>
          <w:sz w:val="28"/>
          <w:szCs w:val="28"/>
        </w:rPr>
        <w:lastRenderedPageBreak/>
        <w:t>3.</w:t>
      </w:r>
      <w:r w:rsidR="00BD0A40">
        <w:rPr>
          <w:sz w:val="28"/>
          <w:szCs w:val="28"/>
        </w:rPr>
        <w:t>6</w:t>
      </w:r>
      <w:r w:rsidRPr="0067019D">
        <w:rPr>
          <w:sz w:val="28"/>
          <w:szCs w:val="28"/>
        </w:rPr>
        <w:t>.</w:t>
      </w:r>
      <w:r w:rsidR="00060451">
        <w:rPr>
          <w:sz w:val="28"/>
          <w:szCs w:val="28"/>
        </w:rPr>
        <w:t> </w:t>
      </w:r>
      <w:r w:rsidR="002E5847" w:rsidRPr="00E4522B">
        <w:rPr>
          <w:sz w:val="28"/>
          <w:szCs w:val="28"/>
          <w:highlight w:val="yellow"/>
        </w:rPr>
        <w:t xml:space="preserve">Получатель гранта в </w:t>
      </w:r>
      <w:r w:rsidRPr="00E4522B">
        <w:rPr>
          <w:sz w:val="28"/>
          <w:szCs w:val="28"/>
          <w:highlight w:val="yellow"/>
        </w:rPr>
        <w:t>указанный в требовании срок</w:t>
      </w:r>
      <w:r w:rsidR="001D434E" w:rsidRPr="00E4522B">
        <w:rPr>
          <w:sz w:val="28"/>
          <w:szCs w:val="28"/>
          <w:highlight w:val="yellow"/>
        </w:rPr>
        <w:t xml:space="preserve"> </w:t>
      </w:r>
      <w:r w:rsidRPr="00E4522B">
        <w:rPr>
          <w:sz w:val="28"/>
          <w:szCs w:val="28"/>
          <w:highlight w:val="yellow"/>
        </w:rPr>
        <w:t xml:space="preserve">возвращает </w:t>
      </w:r>
      <w:r w:rsidR="002E5847" w:rsidRPr="00E4522B">
        <w:rPr>
          <w:sz w:val="28"/>
          <w:szCs w:val="28"/>
          <w:highlight w:val="yellow"/>
        </w:rPr>
        <w:t xml:space="preserve">сумму </w:t>
      </w:r>
      <w:r w:rsidRPr="00E4522B">
        <w:rPr>
          <w:sz w:val="28"/>
          <w:szCs w:val="28"/>
          <w:highlight w:val="yellow"/>
        </w:rPr>
        <w:t>полученн</w:t>
      </w:r>
      <w:r w:rsidR="002E5847" w:rsidRPr="00E4522B">
        <w:rPr>
          <w:sz w:val="28"/>
          <w:szCs w:val="28"/>
          <w:highlight w:val="yellow"/>
        </w:rPr>
        <w:t>ого</w:t>
      </w:r>
      <w:r w:rsidRPr="00E4522B">
        <w:rPr>
          <w:sz w:val="28"/>
          <w:szCs w:val="28"/>
          <w:highlight w:val="yellow"/>
        </w:rPr>
        <w:t xml:space="preserve"> грант</w:t>
      </w:r>
      <w:r w:rsidR="002E5847" w:rsidRPr="00E4522B">
        <w:rPr>
          <w:sz w:val="28"/>
          <w:szCs w:val="28"/>
          <w:highlight w:val="yellow"/>
        </w:rPr>
        <w:t>а</w:t>
      </w:r>
      <w:r w:rsidRPr="00E4522B">
        <w:rPr>
          <w:sz w:val="28"/>
          <w:szCs w:val="28"/>
          <w:highlight w:val="yellow"/>
        </w:rPr>
        <w:t xml:space="preserve"> в бюджет города.</w:t>
      </w:r>
      <w:r w:rsidR="00BD5CF6" w:rsidRPr="00E4522B">
        <w:rPr>
          <w:sz w:val="28"/>
          <w:szCs w:val="28"/>
          <w:highlight w:val="yellow"/>
        </w:rPr>
        <w:t xml:space="preserve"> </w:t>
      </w:r>
      <w:r w:rsidR="002E5847" w:rsidRPr="00E4522B">
        <w:rPr>
          <w:sz w:val="28"/>
          <w:szCs w:val="28"/>
          <w:highlight w:val="yellow"/>
        </w:rPr>
        <w:t>Срок возврата не должен превышать 30 дней.</w:t>
      </w:r>
    </w:p>
    <w:p w14:paraId="02930F2D" w14:textId="77777777" w:rsidR="00991FEA" w:rsidRDefault="0067019D" w:rsidP="00C631B2">
      <w:pPr>
        <w:widowControl/>
        <w:autoSpaceDE w:val="0"/>
        <w:autoSpaceDN w:val="0"/>
        <w:adjustRightInd w:val="0"/>
        <w:ind w:firstLine="709"/>
        <w:jc w:val="both"/>
      </w:pPr>
      <w:r w:rsidRPr="0067019D">
        <w:t>3.</w:t>
      </w:r>
      <w:r w:rsidR="00BD0A40">
        <w:t>7</w:t>
      </w:r>
      <w:r w:rsidR="00060451">
        <w:t>. </w:t>
      </w:r>
      <w:proofErr w:type="gramStart"/>
      <w:r w:rsidRPr="0067019D">
        <w:t>Остаток гранта, не использованн</w:t>
      </w:r>
      <w:r w:rsidR="002E5847">
        <w:t>ого</w:t>
      </w:r>
      <w:r w:rsidRPr="0067019D">
        <w:t xml:space="preserve"> в отчетном финансовом году, </w:t>
      </w:r>
      <w:r w:rsidR="002E5847">
        <w:t>во</w:t>
      </w:r>
      <w:r w:rsidR="002E5847">
        <w:t>з</w:t>
      </w:r>
      <w:r w:rsidR="002E5847">
        <w:t xml:space="preserve">вращается получателем гранта в </w:t>
      </w:r>
      <w:r w:rsidRPr="0067019D">
        <w:t xml:space="preserve">бюджет города </w:t>
      </w:r>
      <w:r w:rsidR="002E5847">
        <w:t xml:space="preserve">в </w:t>
      </w:r>
      <w:r w:rsidRPr="0067019D">
        <w:t xml:space="preserve">порядке и сроки, установленные </w:t>
      </w:r>
      <w:r w:rsidR="002F296F">
        <w:t>договором</w:t>
      </w:r>
      <w:r w:rsidRPr="0067019D">
        <w:t>, но не позднее 1 мая года, следующего за годом предоставления гранта</w:t>
      </w:r>
      <w:r w:rsidR="002F296F">
        <w:t xml:space="preserve"> </w:t>
      </w:r>
      <w:r w:rsidR="00991FEA" w:rsidRPr="00E93C22">
        <w:t xml:space="preserve">(в случае отсутствия решения департамента, принятого по согласованию с </w:t>
      </w:r>
      <w:r w:rsidR="00CD5EB6">
        <w:t>депа</w:t>
      </w:r>
      <w:r w:rsidR="00CD5EB6">
        <w:t>р</w:t>
      </w:r>
      <w:r w:rsidR="00CD5EB6">
        <w:t>таментом финансов и налоговой политики мэрии города Новосибирска</w:t>
      </w:r>
      <w:r w:rsidR="00991FEA" w:rsidRPr="00E93C22">
        <w:t>, о наличии потребности</w:t>
      </w:r>
      <w:r w:rsidR="00991FEA">
        <w:t xml:space="preserve"> у получателя гранта </w:t>
      </w:r>
      <w:r w:rsidR="00991FEA" w:rsidRPr="00E93C22">
        <w:t>в указанных сре</w:t>
      </w:r>
      <w:r w:rsidR="00991FEA">
        <w:t>дствах).</w:t>
      </w:r>
      <w:proofErr w:type="gramEnd"/>
    </w:p>
    <w:p w14:paraId="02930F2E" w14:textId="77777777" w:rsidR="0067019D" w:rsidRDefault="0067019D" w:rsidP="00C631B2">
      <w:pPr>
        <w:widowControl/>
        <w:autoSpaceDE w:val="0"/>
        <w:autoSpaceDN w:val="0"/>
        <w:adjustRightInd w:val="0"/>
        <w:ind w:firstLine="709"/>
        <w:jc w:val="both"/>
      </w:pPr>
      <w:r w:rsidRPr="0067019D">
        <w:t>3.</w:t>
      </w:r>
      <w:r w:rsidR="00BD5CF6">
        <w:t>8</w:t>
      </w:r>
      <w:r w:rsidRPr="0067019D">
        <w:t xml:space="preserve">. В случае отказа получателя гранта от добровольного возврата, а также невозврата </w:t>
      </w:r>
      <w:r w:rsidR="008B249F">
        <w:t>гранта</w:t>
      </w:r>
      <w:r w:rsidRPr="0067019D">
        <w:t xml:space="preserve"> по истечении сроков, </w:t>
      </w:r>
      <w:r w:rsidR="00AC7F19">
        <w:t>указанных в пунктах 3.</w:t>
      </w:r>
      <w:r w:rsidR="00BD5CF6">
        <w:t>6</w:t>
      </w:r>
      <w:r w:rsidR="00AC7F19">
        <w:t xml:space="preserve">, </w:t>
      </w:r>
      <w:r w:rsidRPr="0067019D">
        <w:t>3.</w:t>
      </w:r>
      <w:r w:rsidR="00BD5CF6">
        <w:t>7</w:t>
      </w:r>
      <w:r w:rsidR="00AC7F19">
        <w:t xml:space="preserve"> </w:t>
      </w:r>
      <w:r w:rsidRPr="0067019D">
        <w:t xml:space="preserve">Порядка, грант </w:t>
      </w:r>
      <w:proofErr w:type="spellStart"/>
      <w:r w:rsidRPr="0067019D">
        <w:t>истребуется</w:t>
      </w:r>
      <w:proofErr w:type="spellEnd"/>
      <w:r w:rsidRPr="0067019D">
        <w:t xml:space="preserve"> в судебном порядке в соответствии с законодательством Ро</w:t>
      </w:r>
      <w:r w:rsidRPr="0067019D">
        <w:t>с</w:t>
      </w:r>
      <w:r w:rsidRPr="0067019D">
        <w:t>сийской Федерации.</w:t>
      </w:r>
    </w:p>
    <w:p w14:paraId="02930F2F" w14:textId="77777777" w:rsidR="00590445" w:rsidRDefault="00590445" w:rsidP="00BD73B8">
      <w:pPr>
        <w:pStyle w:val="ConsPlusNormal"/>
        <w:tabs>
          <w:tab w:val="left" w:pos="6521"/>
        </w:tabs>
        <w:jc w:val="both"/>
        <w:outlineLvl w:val="0"/>
        <w:rPr>
          <w:sz w:val="28"/>
          <w:szCs w:val="28"/>
        </w:rPr>
      </w:pPr>
    </w:p>
    <w:p w14:paraId="02930F30" w14:textId="77777777" w:rsidR="00D35131" w:rsidRDefault="00D35131" w:rsidP="00BD5CF6">
      <w:pPr>
        <w:pStyle w:val="ConsPlusNormal"/>
        <w:tabs>
          <w:tab w:val="left" w:pos="6521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02930F31" w14:textId="77777777" w:rsidR="00D35131" w:rsidRDefault="00D35131" w:rsidP="00BD73B8">
      <w:pPr>
        <w:pStyle w:val="ConsPlusNormal"/>
        <w:tabs>
          <w:tab w:val="left" w:pos="6521"/>
        </w:tabs>
        <w:jc w:val="both"/>
        <w:outlineLvl w:val="0"/>
        <w:rPr>
          <w:sz w:val="28"/>
          <w:szCs w:val="28"/>
        </w:rPr>
      </w:pPr>
    </w:p>
    <w:p w14:paraId="02930F32" w14:textId="77777777" w:rsidR="00D35131" w:rsidRDefault="00D35131" w:rsidP="00BD73B8">
      <w:pPr>
        <w:pStyle w:val="ConsPlusNormal"/>
        <w:tabs>
          <w:tab w:val="left" w:pos="6521"/>
        </w:tabs>
        <w:jc w:val="both"/>
        <w:outlineLvl w:val="0"/>
        <w:rPr>
          <w:sz w:val="28"/>
          <w:szCs w:val="28"/>
        </w:rPr>
        <w:sectPr w:rsidR="00D35131" w:rsidSect="003E373A">
          <w:headerReference w:type="default" r:id="rId13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02930F33" w14:textId="77777777" w:rsidR="00BD5CF6" w:rsidRDefault="00060451" w:rsidP="003D25B8">
      <w:pPr>
        <w:autoSpaceDE w:val="0"/>
        <w:autoSpaceDN w:val="0"/>
        <w:ind w:left="6237"/>
        <w:jc w:val="both"/>
        <w:rPr>
          <w:sz w:val="24"/>
          <w:szCs w:val="24"/>
        </w:rPr>
      </w:pPr>
      <w:bookmarkStart w:id="0" w:name="P190"/>
      <w:bookmarkEnd w:id="0"/>
      <w:r w:rsidRPr="00D35131">
        <w:rPr>
          <w:sz w:val="24"/>
          <w:szCs w:val="24"/>
        </w:rPr>
        <w:lastRenderedPageBreak/>
        <w:t>Приложение 1</w:t>
      </w:r>
    </w:p>
    <w:p w14:paraId="02930F34" w14:textId="77777777" w:rsidR="00BD5CF6" w:rsidRDefault="00060451" w:rsidP="003D25B8">
      <w:pPr>
        <w:autoSpaceDE w:val="0"/>
        <w:autoSpaceDN w:val="0"/>
        <w:ind w:left="6237"/>
        <w:jc w:val="both"/>
        <w:rPr>
          <w:sz w:val="24"/>
          <w:szCs w:val="24"/>
        </w:rPr>
      </w:pPr>
      <w:r w:rsidRPr="00D35131">
        <w:rPr>
          <w:sz w:val="24"/>
          <w:szCs w:val="24"/>
        </w:rPr>
        <w:t>к Порядку предоставления грантов в форме субсидий в сфере научной и  инновационной деятельности</w:t>
      </w:r>
    </w:p>
    <w:p w14:paraId="02930F35" w14:textId="77777777" w:rsidR="00BD5CF6" w:rsidRDefault="00BD5CF6" w:rsidP="007E0983">
      <w:pPr>
        <w:autoSpaceDE w:val="0"/>
        <w:autoSpaceDN w:val="0"/>
        <w:jc w:val="center"/>
        <w:rPr>
          <w:sz w:val="24"/>
          <w:szCs w:val="24"/>
        </w:rPr>
      </w:pPr>
    </w:p>
    <w:p w14:paraId="02930F36" w14:textId="77777777" w:rsidR="00060451" w:rsidRDefault="00060451" w:rsidP="007E0983">
      <w:pPr>
        <w:autoSpaceDE w:val="0"/>
        <w:autoSpaceDN w:val="0"/>
        <w:jc w:val="center"/>
        <w:rPr>
          <w:sz w:val="24"/>
          <w:szCs w:val="24"/>
        </w:rPr>
      </w:pPr>
    </w:p>
    <w:p w14:paraId="02930F37" w14:textId="77777777" w:rsidR="007E0983" w:rsidRPr="00D93A64" w:rsidRDefault="007E0983" w:rsidP="007E0983">
      <w:pPr>
        <w:autoSpaceDE w:val="0"/>
        <w:autoSpaceDN w:val="0"/>
        <w:jc w:val="center"/>
        <w:rPr>
          <w:sz w:val="24"/>
          <w:szCs w:val="24"/>
        </w:rPr>
      </w:pPr>
      <w:r w:rsidRPr="00D93A64">
        <w:rPr>
          <w:sz w:val="24"/>
          <w:szCs w:val="24"/>
        </w:rPr>
        <w:t>ЗАЯВКА</w:t>
      </w:r>
    </w:p>
    <w:p w14:paraId="02930F38" w14:textId="77777777" w:rsidR="00060451" w:rsidRDefault="007E0983" w:rsidP="00060451">
      <w:pPr>
        <w:tabs>
          <w:tab w:val="left" w:pos="6804"/>
          <w:tab w:val="left" w:pos="8222"/>
        </w:tabs>
        <w:autoSpaceDE w:val="0"/>
        <w:autoSpaceDN w:val="0"/>
        <w:jc w:val="center"/>
        <w:rPr>
          <w:sz w:val="24"/>
          <w:szCs w:val="24"/>
        </w:rPr>
      </w:pPr>
      <w:r w:rsidRPr="00D93A64">
        <w:rPr>
          <w:sz w:val="24"/>
          <w:szCs w:val="24"/>
        </w:rPr>
        <w:t>на участие в конкурсе на предоставление грант</w:t>
      </w:r>
      <w:r w:rsidR="00857361">
        <w:rPr>
          <w:sz w:val="24"/>
          <w:szCs w:val="24"/>
        </w:rPr>
        <w:t>ов</w:t>
      </w:r>
      <w:r w:rsidRPr="00D93A64">
        <w:rPr>
          <w:sz w:val="24"/>
          <w:szCs w:val="24"/>
        </w:rPr>
        <w:t xml:space="preserve"> в форме</w:t>
      </w:r>
      <w:r w:rsidR="00060451">
        <w:rPr>
          <w:sz w:val="24"/>
          <w:szCs w:val="24"/>
        </w:rPr>
        <w:t xml:space="preserve"> </w:t>
      </w:r>
      <w:r w:rsidRPr="00D93A64">
        <w:rPr>
          <w:sz w:val="24"/>
          <w:szCs w:val="24"/>
        </w:rPr>
        <w:t>субсиди</w:t>
      </w:r>
      <w:r w:rsidR="00857361">
        <w:rPr>
          <w:sz w:val="24"/>
          <w:szCs w:val="24"/>
        </w:rPr>
        <w:t>й</w:t>
      </w:r>
      <w:r w:rsidRPr="00D93A64">
        <w:rPr>
          <w:sz w:val="24"/>
          <w:szCs w:val="24"/>
        </w:rPr>
        <w:t xml:space="preserve"> </w:t>
      </w:r>
    </w:p>
    <w:p w14:paraId="02930F39" w14:textId="77777777" w:rsidR="007E0983" w:rsidRPr="00D93A64" w:rsidRDefault="007E0983" w:rsidP="00060451">
      <w:pPr>
        <w:tabs>
          <w:tab w:val="left" w:pos="6804"/>
          <w:tab w:val="left" w:pos="8222"/>
        </w:tabs>
        <w:autoSpaceDE w:val="0"/>
        <w:autoSpaceDN w:val="0"/>
        <w:jc w:val="center"/>
        <w:rPr>
          <w:sz w:val="24"/>
          <w:szCs w:val="24"/>
        </w:rPr>
      </w:pPr>
      <w:r w:rsidRPr="00D93A64">
        <w:rPr>
          <w:sz w:val="24"/>
          <w:szCs w:val="24"/>
        </w:rPr>
        <w:t>в сфере</w:t>
      </w:r>
      <w:r w:rsidR="00D35131">
        <w:rPr>
          <w:sz w:val="24"/>
          <w:szCs w:val="24"/>
        </w:rPr>
        <w:t xml:space="preserve"> </w:t>
      </w:r>
      <w:r w:rsidRPr="00D93A64">
        <w:rPr>
          <w:sz w:val="24"/>
          <w:szCs w:val="24"/>
        </w:rPr>
        <w:t>научной и инновационной деятельности</w:t>
      </w:r>
    </w:p>
    <w:p w14:paraId="02930F3A" w14:textId="77777777" w:rsidR="007E0983" w:rsidRDefault="007E0983" w:rsidP="007E0983">
      <w:pPr>
        <w:autoSpaceDE w:val="0"/>
        <w:autoSpaceDN w:val="0"/>
        <w:rPr>
          <w:sz w:val="24"/>
          <w:szCs w:val="24"/>
        </w:rPr>
      </w:pPr>
    </w:p>
    <w:p w14:paraId="02930F3B" w14:textId="77777777" w:rsidR="00991FEA" w:rsidRDefault="007E0983" w:rsidP="0006045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93A64">
        <w:rPr>
          <w:sz w:val="24"/>
          <w:szCs w:val="24"/>
        </w:rPr>
        <w:t>Наименование научной</w:t>
      </w:r>
      <w:r w:rsidR="00A81B35" w:rsidRPr="00D93A64">
        <w:rPr>
          <w:sz w:val="24"/>
          <w:szCs w:val="24"/>
        </w:rPr>
        <w:t xml:space="preserve"> (научно</w:t>
      </w:r>
      <w:r w:rsidR="00D35131">
        <w:rPr>
          <w:sz w:val="24"/>
          <w:szCs w:val="24"/>
        </w:rPr>
        <w:t>-</w:t>
      </w:r>
      <w:r w:rsidR="00A81B35" w:rsidRPr="00D93A64">
        <w:rPr>
          <w:sz w:val="24"/>
          <w:szCs w:val="24"/>
        </w:rPr>
        <w:t>исследовательской)</w:t>
      </w:r>
      <w:r w:rsidRPr="00D93A64">
        <w:rPr>
          <w:sz w:val="24"/>
          <w:szCs w:val="24"/>
        </w:rPr>
        <w:t>, научно-технической работы, раб</w:t>
      </w:r>
      <w:r w:rsidRPr="00D93A64">
        <w:rPr>
          <w:sz w:val="24"/>
          <w:szCs w:val="24"/>
        </w:rPr>
        <w:t>о</w:t>
      </w:r>
      <w:r w:rsidRPr="00D93A64">
        <w:rPr>
          <w:sz w:val="24"/>
          <w:szCs w:val="24"/>
        </w:rPr>
        <w:t>ты по разработке и (или) внедрению инновационных продуктов, технологий в сферу городского хозяйства или социальную сферу города Новосибирска (далее – научная работа):</w:t>
      </w:r>
    </w:p>
    <w:p w14:paraId="02930F3C" w14:textId="77777777" w:rsidR="007E0983" w:rsidRDefault="007E0983" w:rsidP="007E0983">
      <w:pPr>
        <w:autoSpaceDE w:val="0"/>
        <w:autoSpaceDN w:val="0"/>
        <w:jc w:val="both"/>
      </w:pPr>
      <w:r w:rsidRPr="00D93A64">
        <w:rPr>
          <w:sz w:val="24"/>
          <w:szCs w:val="24"/>
        </w:rPr>
        <w:t>_________________________________________________________________</w:t>
      </w:r>
      <w:r w:rsidR="000F1F59" w:rsidRPr="00D93A64">
        <w:rPr>
          <w:sz w:val="24"/>
          <w:szCs w:val="24"/>
        </w:rPr>
        <w:t>_____</w:t>
      </w:r>
      <w:r w:rsidR="003E373A">
        <w:rPr>
          <w:sz w:val="24"/>
          <w:szCs w:val="24"/>
        </w:rPr>
        <w:t>_______</w:t>
      </w:r>
      <w:r w:rsidR="00991FEA">
        <w:rPr>
          <w:sz w:val="24"/>
          <w:szCs w:val="24"/>
        </w:rPr>
        <w:t>_____</w:t>
      </w:r>
    </w:p>
    <w:p w14:paraId="02930F3D" w14:textId="77777777" w:rsidR="003D25B8" w:rsidRDefault="003D25B8" w:rsidP="007E0983">
      <w:pPr>
        <w:pStyle w:val="ConsPlusNormal"/>
        <w:jc w:val="center"/>
        <w:outlineLvl w:val="2"/>
        <w:rPr>
          <w:sz w:val="24"/>
          <w:szCs w:val="24"/>
        </w:rPr>
      </w:pPr>
    </w:p>
    <w:p w14:paraId="02930F3E" w14:textId="77777777" w:rsidR="007E0983" w:rsidRPr="000B13D6" w:rsidRDefault="007E0983" w:rsidP="007E0983">
      <w:pPr>
        <w:pStyle w:val="ConsPlusNormal"/>
        <w:jc w:val="center"/>
        <w:outlineLvl w:val="2"/>
        <w:rPr>
          <w:sz w:val="24"/>
          <w:szCs w:val="24"/>
        </w:rPr>
      </w:pPr>
      <w:r w:rsidRPr="000B13D6">
        <w:rPr>
          <w:sz w:val="24"/>
          <w:szCs w:val="24"/>
        </w:rPr>
        <w:t>1. Общая информация</w:t>
      </w:r>
    </w:p>
    <w:p w14:paraId="02930F3F" w14:textId="77777777" w:rsidR="007E0983" w:rsidRPr="000B13D6" w:rsidRDefault="007E0983" w:rsidP="007E0983">
      <w:pPr>
        <w:pStyle w:val="ConsPlusNormal"/>
        <w:ind w:firstLine="540"/>
        <w:jc w:val="both"/>
        <w:rPr>
          <w:sz w:val="24"/>
          <w:szCs w:val="24"/>
        </w:rPr>
      </w:pPr>
    </w:p>
    <w:p w14:paraId="02930F40" w14:textId="77777777" w:rsidR="007E0983" w:rsidRPr="000B13D6" w:rsidRDefault="007E0983" w:rsidP="007E0983">
      <w:pPr>
        <w:pStyle w:val="ConsPlusNormal"/>
        <w:jc w:val="right"/>
        <w:outlineLvl w:val="3"/>
        <w:rPr>
          <w:sz w:val="24"/>
          <w:szCs w:val="24"/>
        </w:rPr>
      </w:pPr>
      <w:r w:rsidRPr="000B13D6">
        <w:rPr>
          <w:sz w:val="24"/>
          <w:szCs w:val="24"/>
        </w:rPr>
        <w:t>Таблица 1</w:t>
      </w:r>
    </w:p>
    <w:p w14:paraId="02930F41" w14:textId="77777777" w:rsidR="007E0983" w:rsidRPr="000B13D6" w:rsidRDefault="007E0983" w:rsidP="007E098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41"/>
        <w:gridCol w:w="3402"/>
      </w:tblGrid>
      <w:tr w:rsidR="007E0983" w:rsidRPr="00D93A64" w14:paraId="02930F44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42" w14:textId="77777777" w:rsidR="00060451" w:rsidRPr="00060451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60451">
              <w:rPr>
                <w:sz w:val="24"/>
                <w:szCs w:val="24"/>
              </w:rPr>
              <w:t>1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43" w14:textId="77777777" w:rsidR="007E0983" w:rsidRPr="00060451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060451">
              <w:rPr>
                <w:sz w:val="24"/>
                <w:szCs w:val="24"/>
              </w:rPr>
              <w:t>Информация о заявителе</w:t>
            </w:r>
          </w:p>
        </w:tc>
      </w:tr>
      <w:tr w:rsidR="007E0983" w:rsidRPr="00D93A64" w14:paraId="02930F48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45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46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47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4C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49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4A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4B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56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4D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4E" w14:textId="77777777" w:rsidR="00BD5CF6" w:rsidRDefault="00C857DC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заявителя: </w:t>
            </w:r>
          </w:p>
          <w:p w14:paraId="02930F4F" w14:textId="77777777" w:rsidR="009C18A7" w:rsidRDefault="003D25B8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8A7">
              <w:rPr>
                <w:sz w:val="24"/>
                <w:szCs w:val="24"/>
              </w:rPr>
              <w:t xml:space="preserve"> </w:t>
            </w:r>
            <w:r w:rsidR="009C18A7" w:rsidRPr="001A493A">
              <w:rPr>
                <w:sz w:val="24"/>
                <w:szCs w:val="24"/>
              </w:rPr>
              <w:t>студент</w:t>
            </w:r>
            <w:r w:rsidR="009C18A7">
              <w:rPr>
                <w:sz w:val="24"/>
                <w:szCs w:val="24"/>
              </w:rPr>
              <w:t xml:space="preserve"> (указать </w:t>
            </w:r>
            <w:proofErr w:type="spellStart"/>
            <w:r w:rsidR="009C18A7" w:rsidRPr="001A493A">
              <w:rPr>
                <w:sz w:val="24"/>
                <w:szCs w:val="24"/>
              </w:rPr>
              <w:t>бакалавриат</w:t>
            </w:r>
            <w:proofErr w:type="spellEnd"/>
            <w:r w:rsidR="009C18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C18A7" w:rsidRPr="001A493A">
              <w:rPr>
                <w:sz w:val="24"/>
                <w:szCs w:val="24"/>
              </w:rPr>
              <w:t>специалитет</w:t>
            </w:r>
            <w:proofErr w:type="spellEnd"/>
            <w:r w:rsidR="009C18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9C18A7" w:rsidRPr="001A493A">
              <w:rPr>
                <w:sz w:val="24"/>
                <w:szCs w:val="24"/>
              </w:rPr>
              <w:t>маг</w:t>
            </w:r>
            <w:r w:rsidR="009C18A7" w:rsidRPr="001A493A">
              <w:rPr>
                <w:sz w:val="24"/>
                <w:szCs w:val="24"/>
              </w:rPr>
              <w:t>и</w:t>
            </w:r>
            <w:r w:rsidR="009C18A7" w:rsidRPr="001A493A">
              <w:rPr>
                <w:sz w:val="24"/>
                <w:szCs w:val="24"/>
              </w:rPr>
              <w:t>стратура</w:t>
            </w:r>
            <w:r w:rsidR="009C18A7">
              <w:rPr>
                <w:sz w:val="24"/>
                <w:szCs w:val="24"/>
              </w:rPr>
              <w:t xml:space="preserve">, </w:t>
            </w:r>
            <w:r w:rsidR="009C18A7" w:rsidRPr="001A493A">
              <w:rPr>
                <w:sz w:val="24"/>
                <w:szCs w:val="24"/>
              </w:rPr>
              <w:t>курс)</w:t>
            </w:r>
            <w:r w:rsidR="009C18A7">
              <w:rPr>
                <w:sz w:val="24"/>
                <w:szCs w:val="24"/>
              </w:rPr>
              <w:t>;</w:t>
            </w:r>
          </w:p>
          <w:p w14:paraId="02930F50" w14:textId="77777777" w:rsidR="009C18A7" w:rsidRDefault="003D25B8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8A7">
              <w:rPr>
                <w:sz w:val="24"/>
                <w:szCs w:val="24"/>
              </w:rPr>
              <w:t xml:space="preserve"> аспирант </w:t>
            </w:r>
            <w:r w:rsidR="009C18A7" w:rsidRPr="001A493A">
              <w:rPr>
                <w:sz w:val="24"/>
                <w:szCs w:val="24"/>
              </w:rPr>
              <w:t>образовательной организации высшего о</w:t>
            </w:r>
            <w:r w:rsidR="009C18A7" w:rsidRPr="001A493A">
              <w:rPr>
                <w:sz w:val="24"/>
                <w:szCs w:val="24"/>
              </w:rPr>
              <w:t>б</w:t>
            </w:r>
            <w:r w:rsidR="009C18A7" w:rsidRPr="001A493A">
              <w:rPr>
                <w:sz w:val="24"/>
                <w:szCs w:val="24"/>
              </w:rPr>
              <w:t>разования</w:t>
            </w:r>
            <w:r w:rsidR="009C18A7">
              <w:rPr>
                <w:sz w:val="24"/>
                <w:szCs w:val="24"/>
              </w:rPr>
              <w:t xml:space="preserve">/ научной организации </w:t>
            </w:r>
            <w:r w:rsidR="009C18A7" w:rsidRPr="001A493A">
              <w:rPr>
                <w:sz w:val="24"/>
                <w:szCs w:val="24"/>
              </w:rPr>
              <w:t>(указать год обучения)</w:t>
            </w:r>
            <w:r w:rsidR="009C18A7">
              <w:rPr>
                <w:sz w:val="24"/>
                <w:szCs w:val="24"/>
              </w:rPr>
              <w:t>;</w:t>
            </w:r>
          </w:p>
          <w:p w14:paraId="02930F51" w14:textId="77777777" w:rsidR="009C18A7" w:rsidRDefault="003D25B8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8A7">
              <w:rPr>
                <w:sz w:val="24"/>
                <w:szCs w:val="24"/>
              </w:rPr>
              <w:t xml:space="preserve"> преподаватель </w:t>
            </w:r>
            <w:r w:rsidR="009C18A7" w:rsidRPr="001A493A">
              <w:rPr>
                <w:sz w:val="24"/>
                <w:szCs w:val="24"/>
              </w:rPr>
              <w:t>образовательной организации высш</w:t>
            </w:r>
            <w:r w:rsidR="009C18A7" w:rsidRPr="001A493A">
              <w:rPr>
                <w:sz w:val="24"/>
                <w:szCs w:val="24"/>
              </w:rPr>
              <w:t>е</w:t>
            </w:r>
            <w:r w:rsidR="009C18A7" w:rsidRPr="001A493A">
              <w:rPr>
                <w:sz w:val="24"/>
                <w:szCs w:val="24"/>
              </w:rPr>
              <w:t>го образования</w:t>
            </w:r>
            <w:r w:rsidR="009C18A7">
              <w:rPr>
                <w:sz w:val="24"/>
                <w:szCs w:val="24"/>
              </w:rPr>
              <w:t>/ научной организации;</w:t>
            </w:r>
          </w:p>
          <w:p w14:paraId="02930F52" w14:textId="77777777" w:rsidR="009C18A7" w:rsidRDefault="003D25B8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8A7">
              <w:rPr>
                <w:sz w:val="24"/>
                <w:szCs w:val="24"/>
              </w:rPr>
              <w:t xml:space="preserve"> </w:t>
            </w:r>
            <w:r w:rsidR="009C18A7" w:rsidRPr="00851846">
              <w:rPr>
                <w:sz w:val="24"/>
                <w:szCs w:val="24"/>
              </w:rPr>
              <w:t>специалист (инженерно-технически</w:t>
            </w:r>
            <w:r w:rsidR="009C18A7">
              <w:rPr>
                <w:sz w:val="24"/>
                <w:szCs w:val="24"/>
              </w:rPr>
              <w:t>й</w:t>
            </w:r>
            <w:r w:rsidR="009C18A7" w:rsidRPr="00851846">
              <w:rPr>
                <w:sz w:val="24"/>
                <w:szCs w:val="24"/>
              </w:rPr>
              <w:t xml:space="preserve"> работник) </w:t>
            </w:r>
            <w:r w:rsidR="009C18A7" w:rsidRPr="001A493A">
              <w:rPr>
                <w:sz w:val="24"/>
                <w:szCs w:val="24"/>
              </w:rPr>
              <w:t>обр</w:t>
            </w:r>
            <w:r w:rsidR="009C18A7" w:rsidRPr="001A493A">
              <w:rPr>
                <w:sz w:val="24"/>
                <w:szCs w:val="24"/>
              </w:rPr>
              <w:t>а</w:t>
            </w:r>
            <w:r w:rsidR="009C18A7" w:rsidRPr="001A493A">
              <w:rPr>
                <w:sz w:val="24"/>
                <w:szCs w:val="24"/>
              </w:rPr>
              <w:t>зовательной организации высшего образования</w:t>
            </w:r>
            <w:r w:rsidR="009C18A7">
              <w:rPr>
                <w:sz w:val="24"/>
                <w:szCs w:val="24"/>
              </w:rPr>
              <w:t>/ научной организации;</w:t>
            </w:r>
          </w:p>
          <w:p w14:paraId="02930F53" w14:textId="77777777" w:rsidR="009C18A7" w:rsidRDefault="003D25B8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8A7">
              <w:rPr>
                <w:sz w:val="24"/>
                <w:szCs w:val="24"/>
              </w:rPr>
              <w:t xml:space="preserve"> научный работник </w:t>
            </w:r>
            <w:r w:rsidR="009C18A7" w:rsidRPr="001A493A">
              <w:rPr>
                <w:sz w:val="24"/>
                <w:szCs w:val="24"/>
              </w:rPr>
              <w:t>образовательной организации высшего образования</w:t>
            </w:r>
            <w:r w:rsidR="009C18A7">
              <w:rPr>
                <w:sz w:val="24"/>
                <w:szCs w:val="24"/>
              </w:rPr>
              <w:t>/ научной организации;</w:t>
            </w:r>
          </w:p>
          <w:p w14:paraId="02930F54" w14:textId="77777777" w:rsidR="00317902" w:rsidRPr="001E5C6D" w:rsidRDefault="003D25B8" w:rsidP="00060451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8A7">
              <w:rPr>
                <w:sz w:val="24"/>
                <w:szCs w:val="24"/>
              </w:rPr>
              <w:t xml:space="preserve"> </w:t>
            </w:r>
            <w:r w:rsidR="009C18A7" w:rsidRPr="00851846">
              <w:rPr>
                <w:sz w:val="24"/>
                <w:szCs w:val="24"/>
              </w:rPr>
              <w:t>специалист либо руководител</w:t>
            </w:r>
            <w:r w:rsidR="009C18A7">
              <w:rPr>
                <w:sz w:val="24"/>
                <w:szCs w:val="24"/>
              </w:rPr>
              <w:t>ь</w:t>
            </w:r>
            <w:r w:rsidR="009C18A7" w:rsidRPr="00851846">
              <w:rPr>
                <w:sz w:val="24"/>
                <w:szCs w:val="24"/>
              </w:rPr>
              <w:t xml:space="preserve"> организации</w:t>
            </w:r>
            <w:r w:rsidR="009C18A7">
              <w:rPr>
                <w:sz w:val="24"/>
                <w:szCs w:val="24"/>
              </w:rPr>
              <w:t>, ос</w:t>
            </w:r>
            <w:r w:rsidR="009C18A7">
              <w:rPr>
                <w:sz w:val="24"/>
                <w:szCs w:val="24"/>
              </w:rPr>
              <w:t>у</w:t>
            </w:r>
            <w:r w:rsidR="009C18A7">
              <w:rPr>
                <w:sz w:val="24"/>
                <w:szCs w:val="24"/>
              </w:rPr>
              <w:t>ществляющей</w:t>
            </w:r>
            <w:r w:rsidR="009C18A7" w:rsidRPr="00851846">
              <w:rPr>
                <w:sz w:val="24"/>
                <w:szCs w:val="24"/>
              </w:rPr>
              <w:t xml:space="preserve"> научные исследования и разработки</w:t>
            </w:r>
            <w:r w:rsidR="009C18A7">
              <w:rPr>
                <w:sz w:val="24"/>
                <w:szCs w:val="24"/>
              </w:rPr>
              <w:t xml:space="preserve"> (за исключением </w:t>
            </w:r>
            <w:r w:rsidR="009C18A7" w:rsidRPr="001A493A">
              <w:rPr>
                <w:sz w:val="24"/>
                <w:szCs w:val="24"/>
              </w:rPr>
              <w:t>образовательной организации высшего образования</w:t>
            </w:r>
            <w:r w:rsidR="009C18A7">
              <w:rPr>
                <w:sz w:val="24"/>
                <w:szCs w:val="24"/>
              </w:rPr>
              <w:t>, научной организации)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55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A1566" w:rsidRPr="00D93A64" w14:paraId="02930F5A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57" w14:textId="77777777" w:rsidR="00DA1566" w:rsidRPr="00D93A64" w:rsidRDefault="00317902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1.4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58" w14:textId="77777777" w:rsidR="00DA1566" w:rsidRPr="00D93A64" w:rsidRDefault="00C857DC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8A00BD">
              <w:rPr>
                <w:sz w:val="24"/>
                <w:szCs w:val="24"/>
              </w:rPr>
              <w:t>Ученая степень, год присуждения степени (при нал</w:t>
            </w:r>
            <w:r w:rsidRPr="008A00BD">
              <w:rPr>
                <w:sz w:val="24"/>
                <w:szCs w:val="24"/>
              </w:rPr>
              <w:t>и</w:t>
            </w:r>
            <w:r w:rsidRPr="008A00BD">
              <w:rPr>
                <w:sz w:val="24"/>
                <w:szCs w:val="24"/>
              </w:rPr>
              <w:t>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59" w14:textId="77777777" w:rsidR="00DA1566" w:rsidRPr="00D93A64" w:rsidRDefault="00DA1566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5E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5B" w14:textId="77777777" w:rsidR="007E0983" w:rsidRPr="00D93A64" w:rsidRDefault="00317902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5C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Ученое звание, год присуждения звания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5D" w14:textId="77777777" w:rsidR="007E0983" w:rsidRPr="00D93A64" w:rsidRDefault="007E0983" w:rsidP="00060451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E0983" w:rsidRPr="00D93A64" w14:paraId="02930F62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5F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1.6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60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Должность заявителя 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61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66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63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1.</w:t>
            </w:r>
            <w:r w:rsidR="00DA1566">
              <w:rPr>
                <w:sz w:val="24"/>
                <w:szCs w:val="24"/>
              </w:rPr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64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 xml:space="preserve">Контактные данные: почтовый адрес, телефон, адрес электронной почты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65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69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67" w14:textId="77777777" w:rsidR="007E0983" w:rsidRPr="00060451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60451">
              <w:rPr>
                <w:sz w:val="24"/>
                <w:szCs w:val="24"/>
              </w:rPr>
              <w:t>2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68" w14:textId="77777777" w:rsidR="007E0983" w:rsidRPr="00060451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060451">
              <w:rPr>
                <w:sz w:val="24"/>
                <w:szCs w:val="24"/>
              </w:rPr>
              <w:t>Информация об организации</w:t>
            </w:r>
          </w:p>
        </w:tc>
      </w:tr>
      <w:tr w:rsidR="007E0983" w:rsidRPr="00D93A64" w14:paraId="02930F6D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6A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2.1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6B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Полное на</w:t>
            </w:r>
            <w:r w:rsidR="00E56488">
              <w:rPr>
                <w:sz w:val="24"/>
                <w:szCs w:val="24"/>
              </w:rPr>
              <w:t>именование</w:t>
            </w:r>
            <w:r w:rsidRPr="00D93A64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6C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71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6E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2.2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6F" w14:textId="77777777" w:rsidR="007E0983" w:rsidRPr="00D93A64" w:rsidRDefault="008A796A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Вид деятельности по разделу «Научные исследования и разработки» Общероссийского классификатора видов экономической деятельности (ОКВЭД 2) ОК 029-2</w:t>
            </w:r>
            <w:r w:rsidR="000F1F59" w:rsidRPr="00D93A64">
              <w:rPr>
                <w:sz w:val="24"/>
                <w:szCs w:val="24"/>
              </w:rPr>
              <w:t>014 (КДЕС</w:t>
            </w:r>
            <w:proofErr w:type="gramStart"/>
            <w:r w:rsidR="000F1F59" w:rsidRPr="00D93A64">
              <w:rPr>
                <w:sz w:val="24"/>
                <w:szCs w:val="24"/>
              </w:rPr>
              <w:t xml:space="preserve"> Р</w:t>
            </w:r>
            <w:proofErr w:type="gramEnd"/>
            <w:r w:rsidR="000F1F59" w:rsidRPr="00D93A64">
              <w:rPr>
                <w:sz w:val="24"/>
                <w:szCs w:val="24"/>
              </w:rPr>
              <w:t>ед.</w:t>
            </w:r>
            <w:r w:rsidRPr="00D93A64">
              <w:rPr>
                <w:sz w:val="24"/>
                <w:szCs w:val="24"/>
              </w:rPr>
              <w:t>2), принятого приказом Федерального агентства по техническому регулированию и метрол</w:t>
            </w:r>
            <w:r w:rsidRPr="00D93A64">
              <w:rPr>
                <w:sz w:val="24"/>
                <w:szCs w:val="24"/>
              </w:rPr>
              <w:t>о</w:t>
            </w:r>
            <w:r w:rsidRPr="00D93A64">
              <w:rPr>
                <w:sz w:val="24"/>
                <w:szCs w:val="24"/>
              </w:rPr>
              <w:t xml:space="preserve">гии от 31.01.2014 № 14-ст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0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75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2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73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Фамилия, имя, отчество (при наличии) руководителя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4" w14:textId="77777777" w:rsidR="007E0983" w:rsidRPr="00D93A64" w:rsidRDefault="007E0983" w:rsidP="00060451">
            <w:pPr>
              <w:pStyle w:val="ConsPlusNormal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7E0983" w:rsidRPr="00D93A64" w14:paraId="02930F79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6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2.4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77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Контактные данные: юридический адрес, почтовый а</w:t>
            </w:r>
            <w:r w:rsidRPr="00D93A64">
              <w:rPr>
                <w:sz w:val="24"/>
                <w:szCs w:val="24"/>
              </w:rPr>
              <w:t>д</w:t>
            </w:r>
            <w:r w:rsidRPr="00D93A64">
              <w:rPr>
                <w:sz w:val="24"/>
                <w:szCs w:val="24"/>
              </w:rPr>
              <w:t>рес, телефон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8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7C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A" w14:textId="77777777" w:rsidR="007E0983" w:rsidRPr="00060451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60451">
              <w:rPr>
                <w:sz w:val="24"/>
                <w:szCs w:val="24"/>
              </w:rPr>
              <w:t>3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7B" w14:textId="77777777" w:rsidR="007E0983" w:rsidRPr="00060451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060451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7E0983" w:rsidRPr="00D93A64" w14:paraId="02930F80" w14:textId="77777777" w:rsidTr="003D25B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D" w14:textId="77777777" w:rsidR="007E0983" w:rsidRPr="00D93A64" w:rsidRDefault="007E0983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3.1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7E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Фамилия, имя, отчество (при наличии), ученая степень, ученое звание, занимаемая д</w:t>
            </w:r>
            <w:r w:rsidR="00EA3D9F">
              <w:rPr>
                <w:sz w:val="24"/>
                <w:szCs w:val="24"/>
              </w:rPr>
              <w:t>олжность научного рук</w:t>
            </w:r>
            <w:r w:rsidR="00EA3D9F">
              <w:rPr>
                <w:sz w:val="24"/>
                <w:szCs w:val="24"/>
              </w:rPr>
              <w:t>о</w:t>
            </w:r>
            <w:r w:rsidR="00EA3D9F">
              <w:rPr>
                <w:sz w:val="24"/>
                <w:szCs w:val="24"/>
              </w:rPr>
              <w:t>водителя заявителя</w:t>
            </w:r>
            <w:r w:rsidRPr="00D93A6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7F" w14:textId="77777777" w:rsidR="007E0983" w:rsidRPr="00D93A64" w:rsidRDefault="007E0983" w:rsidP="000604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02930F81" w14:textId="77777777" w:rsidR="007E0983" w:rsidRPr="00D93A64" w:rsidRDefault="007E0983" w:rsidP="007E0983">
      <w:pPr>
        <w:pStyle w:val="ConsPlusNormal"/>
        <w:jc w:val="center"/>
        <w:outlineLvl w:val="2"/>
        <w:rPr>
          <w:sz w:val="24"/>
          <w:szCs w:val="24"/>
        </w:rPr>
      </w:pPr>
    </w:p>
    <w:p w14:paraId="02930F82" w14:textId="77777777" w:rsidR="007E0983" w:rsidRPr="00D93A64" w:rsidRDefault="007E0983" w:rsidP="007E0983">
      <w:pPr>
        <w:pStyle w:val="ConsPlusNormal"/>
        <w:jc w:val="center"/>
        <w:outlineLvl w:val="2"/>
        <w:rPr>
          <w:sz w:val="24"/>
          <w:szCs w:val="24"/>
        </w:rPr>
      </w:pPr>
      <w:r w:rsidRPr="00D93A64">
        <w:rPr>
          <w:sz w:val="24"/>
          <w:szCs w:val="24"/>
        </w:rPr>
        <w:t>2. Информация о научной работе</w:t>
      </w:r>
    </w:p>
    <w:p w14:paraId="02930F83" w14:textId="77777777" w:rsidR="007E0983" w:rsidRPr="00D93A64" w:rsidRDefault="007E0983" w:rsidP="007E0983">
      <w:pPr>
        <w:autoSpaceDE w:val="0"/>
        <w:autoSpaceDN w:val="0"/>
        <w:ind w:left="709"/>
        <w:jc w:val="both"/>
        <w:rPr>
          <w:sz w:val="24"/>
          <w:szCs w:val="24"/>
        </w:rPr>
      </w:pPr>
    </w:p>
    <w:p w14:paraId="02930F84" w14:textId="77777777" w:rsidR="007E0983" w:rsidRPr="00D93A64" w:rsidRDefault="00B34960" w:rsidP="00B34960">
      <w:pPr>
        <w:autoSpaceDE w:val="0"/>
        <w:autoSpaceDN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  <w:r w:rsidR="00060451">
        <w:rPr>
          <w:sz w:val="24"/>
          <w:szCs w:val="24"/>
        </w:rPr>
        <w:t>2.1. </w:t>
      </w:r>
      <w:r w:rsidR="007E0983" w:rsidRPr="00D93A64">
        <w:rPr>
          <w:sz w:val="24"/>
          <w:szCs w:val="24"/>
        </w:rPr>
        <w:t>Направление сферы городского хозяйства или социальной сферы города, по котор</w:t>
      </w:r>
      <w:r w:rsidR="007E0983" w:rsidRPr="00D93A64">
        <w:rPr>
          <w:sz w:val="24"/>
          <w:szCs w:val="24"/>
        </w:rPr>
        <w:t>о</w:t>
      </w:r>
      <w:r w:rsidR="007E0983" w:rsidRPr="00D93A64">
        <w:rPr>
          <w:sz w:val="24"/>
          <w:szCs w:val="24"/>
        </w:rPr>
        <w:t>му осуществляется научная работа (</w:t>
      </w:r>
      <w:r w:rsidR="00DD7F84" w:rsidRPr="00FA238B">
        <w:rPr>
          <w:sz w:val="24"/>
          <w:szCs w:val="24"/>
          <w:highlight w:val="yellow"/>
        </w:rPr>
        <w:t>выбрать</w:t>
      </w:r>
      <w:r w:rsidR="007E0983" w:rsidRPr="00FA238B">
        <w:rPr>
          <w:sz w:val="24"/>
          <w:szCs w:val="24"/>
          <w:highlight w:val="yellow"/>
        </w:rPr>
        <w:t xml:space="preserve"> одно</w:t>
      </w:r>
      <w:r w:rsidR="007E0983" w:rsidRPr="00FA238B">
        <w:rPr>
          <w:b/>
          <w:sz w:val="24"/>
          <w:szCs w:val="24"/>
          <w:highlight w:val="yellow"/>
        </w:rPr>
        <w:t xml:space="preserve"> </w:t>
      </w:r>
      <w:r w:rsidR="007E0983" w:rsidRPr="00FA238B">
        <w:rPr>
          <w:sz w:val="24"/>
          <w:szCs w:val="24"/>
          <w:highlight w:val="yellow"/>
        </w:rPr>
        <w:t>направление):</w:t>
      </w:r>
    </w:p>
    <w:p w14:paraId="02930F85" w14:textId="77777777" w:rsidR="00B34960" w:rsidRDefault="00B34960" w:rsidP="007E0983">
      <w:pPr>
        <w:autoSpaceDE w:val="0"/>
        <w:autoSpaceDN w:val="0"/>
        <w:jc w:val="right"/>
        <w:outlineLvl w:val="3"/>
        <w:rPr>
          <w:sz w:val="24"/>
          <w:szCs w:val="24"/>
        </w:rPr>
      </w:pPr>
    </w:p>
    <w:p w14:paraId="02930F86" w14:textId="77777777" w:rsidR="007E0983" w:rsidRPr="00D93A64" w:rsidRDefault="007E0983" w:rsidP="007E0983">
      <w:pPr>
        <w:autoSpaceDE w:val="0"/>
        <w:autoSpaceDN w:val="0"/>
        <w:jc w:val="right"/>
        <w:outlineLvl w:val="3"/>
        <w:rPr>
          <w:sz w:val="24"/>
          <w:szCs w:val="24"/>
        </w:rPr>
      </w:pPr>
      <w:r w:rsidRPr="00D93A64">
        <w:rPr>
          <w:sz w:val="24"/>
          <w:szCs w:val="24"/>
        </w:rPr>
        <w:t xml:space="preserve">Таблица </w:t>
      </w:r>
      <w:r w:rsidR="008D1019" w:rsidRPr="00D93A64">
        <w:rPr>
          <w:sz w:val="24"/>
          <w:szCs w:val="24"/>
        </w:rPr>
        <w:t>2</w:t>
      </w:r>
    </w:p>
    <w:p w14:paraId="02930F87" w14:textId="77777777" w:rsidR="007E0983" w:rsidRPr="00D93A64" w:rsidRDefault="007E0983" w:rsidP="007E0983">
      <w:pPr>
        <w:autoSpaceDE w:val="0"/>
        <w:autoSpaceDN w:val="0"/>
        <w:jc w:val="right"/>
        <w:outlineLvl w:val="3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843"/>
      </w:tblGrid>
      <w:tr w:rsidR="007E0983" w:rsidRPr="00D93A64" w14:paraId="02930F8B" w14:textId="77777777" w:rsidTr="003D25B8">
        <w:trPr>
          <w:trHeight w:val="381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88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89" w14:textId="77777777" w:rsidR="007E0983" w:rsidRPr="00D93A64" w:rsidRDefault="005D24CE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Обеспечение доступности городской инфраструктуры для инвалидов и маломобильных групп населения города</w:t>
            </w:r>
            <w:r w:rsidR="00C43021">
              <w:rPr>
                <w:sz w:val="24"/>
                <w:szCs w:val="24"/>
              </w:rPr>
              <w:t xml:space="preserve"> Новосибирска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8A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8F" w14:textId="77777777" w:rsidTr="003D25B8">
        <w:trPr>
          <w:trHeight w:val="166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8C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8D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Развитие зеленых и парковых зон города</w:t>
            </w:r>
            <w:r w:rsidR="00C43021">
              <w:rPr>
                <w:sz w:val="24"/>
                <w:szCs w:val="24"/>
              </w:rPr>
              <w:t xml:space="preserve"> Новосибирска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8E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93" w14:textId="77777777" w:rsidTr="003D25B8">
        <w:trPr>
          <w:trHeight w:val="24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0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91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Развитие дорожной деятельности и общественного транспорта города</w:t>
            </w:r>
            <w:r w:rsidR="00C43021">
              <w:rPr>
                <w:sz w:val="24"/>
                <w:szCs w:val="24"/>
              </w:rPr>
              <w:t xml:space="preserve"> Новосибирска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2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97" w14:textId="77777777" w:rsidTr="003D25B8">
        <w:trPr>
          <w:trHeight w:val="506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4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95" w14:textId="77777777" w:rsidR="007E0983" w:rsidRPr="00D93A64" w:rsidRDefault="003833FF" w:rsidP="003D25B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Создание новых материалов и технологий для городского строител</w:t>
            </w:r>
            <w:r w:rsidRPr="00D93A64">
              <w:rPr>
                <w:sz w:val="24"/>
                <w:szCs w:val="24"/>
              </w:rPr>
              <w:t>ь</w:t>
            </w:r>
            <w:r w:rsidRPr="00D93A64">
              <w:rPr>
                <w:sz w:val="24"/>
                <w:szCs w:val="24"/>
              </w:rPr>
              <w:t>ства и реконструкции объектов жилищно</w:t>
            </w:r>
            <w:r w:rsidR="00C43021">
              <w:rPr>
                <w:sz w:val="24"/>
                <w:szCs w:val="24"/>
              </w:rPr>
              <w:t>-</w:t>
            </w:r>
            <w:r w:rsidRPr="00D93A64">
              <w:rPr>
                <w:sz w:val="24"/>
                <w:szCs w:val="24"/>
              </w:rPr>
              <w:t>коммунального хозяйства города</w:t>
            </w:r>
            <w:r w:rsidR="00C43021">
              <w:rPr>
                <w:sz w:val="24"/>
                <w:szCs w:val="24"/>
              </w:rPr>
              <w:t xml:space="preserve"> Новосибирска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6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9B" w14:textId="77777777" w:rsidTr="003D25B8">
        <w:trPr>
          <w:trHeight w:val="466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8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99" w14:textId="77777777" w:rsidR="007E0983" w:rsidRPr="00D93A64" w:rsidRDefault="006F2494" w:rsidP="00B7478B">
            <w:pPr>
              <w:tabs>
                <w:tab w:val="left" w:pos="5827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Энергоэффективность и энергосбережение в энергетических системах и комплексах города</w:t>
            </w:r>
            <w:r w:rsidR="00C43021">
              <w:rPr>
                <w:sz w:val="24"/>
                <w:szCs w:val="24"/>
              </w:rPr>
              <w:t xml:space="preserve"> Новосибирска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A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9F" w14:textId="77777777" w:rsidTr="003D25B8">
        <w:trPr>
          <w:trHeight w:val="20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C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9D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Охрана окружающей среды и природных ресурсов в городе</w:t>
            </w:r>
            <w:r w:rsidR="00C43021">
              <w:rPr>
                <w:sz w:val="24"/>
                <w:szCs w:val="24"/>
              </w:rPr>
              <w:t xml:space="preserve"> Новос</w:t>
            </w:r>
            <w:r w:rsidR="00C43021">
              <w:rPr>
                <w:sz w:val="24"/>
                <w:szCs w:val="24"/>
              </w:rPr>
              <w:t>и</w:t>
            </w:r>
            <w:r w:rsidR="00C43021">
              <w:rPr>
                <w:sz w:val="24"/>
                <w:szCs w:val="24"/>
              </w:rPr>
              <w:t>бирске</w:t>
            </w:r>
            <w:r w:rsidRPr="00D93A64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9E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A3" w14:textId="77777777" w:rsidTr="003D25B8">
        <w:trPr>
          <w:trHeight w:val="50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0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A1" w14:textId="77777777" w:rsidR="007E0983" w:rsidRPr="00D93A64" w:rsidRDefault="007E0983" w:rsidP="00C4302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 xml:space="preserve">Организация </w:t>
            </w:r>
            <w:r w:rsidR="006D031B" w:rsidRPr="00D93A64">
              <w:rPr>
                <w:sz w:val="24"/>
                <w:szCs w:val="24"/>
              </w:rPr>
              <w:t xml:space="preserve">бесперебойной </w:t>
            </w:r>
            <w:r w:rsidRPr="00D93A64">
              <w:rPr>
                <w:sz w:val="24"/>
                <w:szCs w:val="24"/>
              </w:rPr>
              <w:t>работы</w:t>
            </w:r>
            <w:r w:rsidR="00C43021">
              <w:rPr>
                <w:sz w:val="24"/>
                <w:szCs w:val="24"/>
              </w:rPr>
              <w:t xml:space="preserve"> </w:t>
            </w:r>
            <w:r w:rsidRPr="00D93A64">
              <w:rPr>
                <w:sz w:val="24"/>
                <w:szCs w:val="24"/>
              </w:rPr>
              <w:t>городских систем водоснабж</w:t>
            </w:r>
            <w:r w:rsidRPr="00D93A64">
              <w:rPr>
                <w:sz w:val="24"/>
                <w:szCs w:val="24"/>
              </w:rPr>
              <w:t>е</w:t>
            </w:r>
            <w:r w:rsidRPr="00D93A64">
              <w:rPr>
                <w:sz w:val="24"/>
                <w:szCs w:val="24"/>
              </w:rPr>
              <w:t>ния, водоотведения и теплоснабжения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2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A7" w14:textId="77777777" w:rsidTr="003D25B8">
        <w:trPr>
          <w:trHeight w:val="49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4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D93A64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A5" w14:textId="77777777" w:rsidR="007E0983" w:rsidRPr="00D93A64" w:rsidRDefault="0088607B" w:rsidP="00C4302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Информационно</w:t>
            </w:r>
            <w:r w:rsidR="00C43021">
              <w:rPr>
                <w:sz w:val="24"/>
                <w:szCs w:val="24"/>
              </w:rPr>
              <w:t>-</w:t>
            </w:r>
            <w:r w:rsidRPr="00D93A64">
              <w:rPr>
                <w:sz w:val="24"/>
                <w:szCs w:val="24"/>
              </w:rPr>
              <w:t>телекоммуникационные технологии в управлении городской инфраструктурой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6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AB" w14:textId="77777777" w:rsidTr="003D25B8">
        <w:trPr>
          <w:trHeight w:val="23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8" w14:textId="77777777" w:rsidR="007E0983" w:rsidRPr="00D93A64" w:rsidRDefault="007E0983" w:rsidP="00E45E9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D93A64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A9" w14:textId="77777777" w:rsidR="007E0983" w:rsidRPr="00D93A64" w:rsidRDefault="00EB6AB4" w:rsidP="00EB6AB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П</w:t>
            </w:r>
            <w:r w:rsidR="0088607B" w:rsidRPr="00D93A64">
              <w:rPr>
                <w:sz w:val="24"/>
                <w:szCs w:val="24"/>
              </w:rPr>
              <w:t>редупреждение чрезвычайных</w:t>
            </w:r>
            <w:r w:rsidRPr="00D93A64">
              <w:rPr>
                <w:sz w:val="24"/>
                <w:szCs w:val="24"/>
              </w:rPr>
              <w:t xml:space="preserve"> ситуац</w:t>
            </w:r>
            <w:r w:rsidR="0088607B" w:rsidRPr="00D93A64">
              <w:rPr>
                <w:sz w:val="24"/>
                <w:szCs w:val="24"/>
              </w:rPr>
              <w:t>ий</w:t>
            </w:r>
            <w:r w:rsidRPr="00D93A64">
              <w:rPr>
                <w:sz w:val="24"/>
                <w:szCs w:val="24"/>
              </w:rPr>
              <w:t xml:space="preserve"> природного и техногенного характера и обеспечение пожарной безопасности города</w:t>
            </w:r>
            <w:r w:rsidR="00C43021">
              <w:rPr>
                <w:sz w:val="24"/>
                <w:szCs w:val="24"/>
              </w:rPr>
              <w:t xml:space="preserve"> Новосиби</w:t>
            </w:r>
            <w:r w:rsidR="00C43021">
              <w:rPr>
                <w:sz w:val="24"/>
                <w:szCs w:val="24"/>
              </w:rPr>
              <w:t>р</w:t>
            </w:r>
            <w:r w:rsidR="00C43021">
              <w:rPr>
                <w:sz w:val="24"/>
                <w:szCs w:val="24"/>
              </w:rPr>
              <w:t>ска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A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E0983" w:rsidRPr="00D93A64" w14:paraId="02930FAF" w14:textId="77777777" w:rsidTr="003D25B8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C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D93A64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AD" w14:textId="77777777" w:rsidR="007E0983" w:rsidRPr="00D93A64" w:rsidRDefault="007702C0" w:rsidP="006D03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 xml:space="preserve">Разработка </w:t>
            </w:r>
            <w:r w:rsidR="00822C8B" w:rsidRPr="00D93A64">
              <w:rPr>
                <w:sz w:val="24"/>
                <w:szCs w:val="24"/>
              </w:rPr>
              <w:t>инновационных методик</w:t>
            </w:r>
            <w:r w:rsidRPr="00D93A64">
              <w:rPr>
                <w:sz w:val="24"/>
                <w:szCs w:val="24"/>
              </w:rPr>
              <w:t xml:space="preserve"> обучения </w:t>
            </w:r>
            <w:r w:rsidR="00822C8B" w:rsidRPr="00D93A64">
              <w:rPr>
                <w:sz w:val="24"/>
                <w:szCs w:val="24"/>
              </w:rPr>
              <w:t xml:space="preserve">в </w:t>
            </w:r>
            <w:r w:rsidR="007E0983" w:rsidRPr="00D93A64">
              <w:rPr>
                <w:sz w:val="24"/>
                <w:szCs w:val="24"/>
              </w:rPr>
              <w:t>сфере образования (за исключением среднего профессионального и высшего)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AE" w14:textId="77777777" w:rsidR="007E0983" w:rsidRPr="00D93A64" w:rsidRDefault="007E0983" w:rsidP="00E45E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02930FB0" w14:textId="77777777" w:rsidR="007E0983" w:rsidRPr="00D93A64" w:rsidRDefault="007E0983" w:rsidP="007E0983">
      <w:pPr>
        <w:autoSpaceDE w:val="0"/>
        <w:autoSpaceDN w:val="0"/>
        <w:ind w:firstLine="709"/>
        <w:jc w:val="both"/>
        <w:outlineLvl w:val="2"/>
        <w:rPr>
          <w:sz w:val="24"/>
          <w:szCs w:val="24"/>
        </w:rPr>
      </w:pPr>
    </w:p>
    <w:p w14:paraId="02930FB1" w14:textId="77777777" w:rsidR="007E0983" w:rsidRPr="00D93A64" w:rsidRDefault="00245B32" w:rsidP="007648FE">
      <w:pPr>
        <w:autoSpaceDE w:val="0"/>
        <w:autoSpaceDN w:val="0"/>
        <w:ind w:left="709"/>
        <w:jc w:val="both"/>
        <w:outlineLvl w:val="2"/>
        <w:rPr>
          <w:sz w:val="24"/>
          <w:szCs w:val="24"/>
        </w:rPr>
      </w:pPr>
      <w:r w:rsidRPr="00D93A64">
        <w:rPr>
          <w:sz w:val="24"/>
          <w:szCs w:val="24"/>
        </w:rPr>
        <w:t>2.2.</w:t>
      </w:r>
      <w:r w:rsidR="00B34960">
        <w:rPr>
          <w:sz w:val="24"/>
          <w:szCs w:val="24"/>
        </w:rPr>
        <w:t> </w:t>
      </w:r>
      <w:r w:rsidR="007E0983" w:rsidRPr="00FA238B">
        <w:rPr>
          <w:sz w:val="24"/>
          <w:szCs w:val="24"/>
          <w:highlight w:val="yellow"/>
        </w:rPr>
        <w:t>Жизненный цикл научной работы:</w:t>
      </w:r>
    </w:p>
    <w:p w14:paraId="02930FB2" w14:textId="77777777" w:rsidR="007E0983" w:rsidRPr="00D93A64" w:rsidRDefault="007E0983" w:rsidP="007E0983">
      <w:pPr>
        <w:autoSpaceDE w:val="0"/>
        <w:autoSpaceDN w:val="0"/>
        <w:ind w:left="1069"/>
        <w:jc w:val="both"/>
        <w:outlineLvl w:val="2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00"/>
        <w:gridCol w:w="1843"/>
      </w:tblGrid>
      <w:tr w:rsidR="007E0983" w:rsidRPr="00D93A64" w14:paraId="02930FB6" w14:textId="77777777" w:rsidTr="00EE7CEF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B3" w14:textId="77777777" w:rsidR="007E0983" w:rsidRPr="00D93A64" w:rsidRDefault="007E0983" w:rsidP="00B3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57" w:type="dxa"/>
              <w:bottom w:w="-1" w:type="dxa"/>
              <w:right w:w="57" w:type="dxa"/>
            </w:tcMar>
            <w:vAlign w:val="center"/>
          </w:tcPr>
          <w:p w14:paraId="02930FB4" w14:textId="77777777" w:rsidR="007E0983" w:rsidRPr="00D93A64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Исследования</w:t>
            </w:r>
            <w:r w:rsidR="00091C44" w:rsidRPr="00D93A64">
              <w:rPr>
                <w:sz w:val="24"/>
                <w:szCs w:val="24"/>
              </w:rPr>
              <w:t xml:space="preserve"> (фунда</w:t>
            </w:r>
            <w:r w:rsidR="00CF322C" w:rsidRPr="00D93A64">
              <w:rPr>
                <w:sz w:val="24"/>
                <w:szCs w:val="24"/>
              </w:rPr>
              <w:t>ментальные, прикладные, поисковы</w:t>
            </w:r>
            <w:r w:rsidR="00091C44" w:rsidRPr="00D93A64">
              <w:rPr>
                <w:sz w:val="24"/>
                <w:szCs w:val="24"/>
              </w:rPr>
              <w:t>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B5" w14:textId="77777777" w:rsidR="007E0983" w:rsidRPr="00D93A64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BD09C1" w14:paraId="02930FBA" w14:textId="77777777" w:rsidTr="00EE7CEF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B7" w14:textId="77777777" w:rsidR="007E0983" w:rsidRPr="00BD09C1" w:rsidRDefault="007E0983" w:rsidP="00B3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57" w:type="dxa"/>
              <w:bottom w:w="-1" w:type="dxa"/>
              <w:right w:w="57" w:type="dxa"/>
            </w:tcMar>
            <w:vAlign w:val="center"/>
          </w:tcPr>
          <w:p w14:paraId="02930FB8" w14:textId="77777777" w:rsidR="007E0983" w:rsidRPr="00BD09C1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(проектирование)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B9" w14:textId="77777777" w:rsidR="007E0983" w:rsidRPr="00BD09C1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BD09C1" w14:paraId="02930FBE" w14:textId="77777777" w:rsidTr="00EE7CEF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BB" w14:textId="77777777" w:rsidR="007E0983" w:rsidRPr="00BD09C1" w:rsidRDefault="007E0983" w:rsidP="00B3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57" w:type="dxa"/>
              <w:bottom w:w="-1" w:type="dxa"/>
              <w:right w:w="57" w:type="dxa"/>
            </w:tcMar>
            <w:vAlign w:val="center"/>
          </w:tcPr>
          <w:p w14:paraId="02930FBC" w14:textId="77777777" w:rsidR="007E0983" w:rsidRPr="00BD09C1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BD" w14:textId="77777777" w:rsidR="007E0983" w:rsidRPr="00BD09C1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0983" w:rsidRPr="00BD09C1" w14:paraId="02930FC2" w14:textId="77777777" w:rsidTr="00EE7CEF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BF" w14:textId="77777777" w:rsidR="007E0983" w:rsidRPr="00BD09C1" w:rsidRDefault="007E0983" w:rsidP="00B3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D09C1">
              <w:rPr>
                <w:sz w:val="24"/>
                <w:szCs w:val="24"/>
              </w:rPr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57" w:type="dxa"/>
              <w:bottom w:w="-1" w:type="dxa"/>
              <w:right w:w="57" w:type="dxa"/>
            </w:tcMar>
            <w:vAlign w:val="center"/>
          </w:tcPr>
          <w:p w14:paraId="02930FC0" w14:textId="77777777" w:rsidR="007E0983" w:rsidRPr="00BD09C1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(поставка продукта на рынок, эксплуатация)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930FC1" w14:textId="77777777" w:rsidR="007E0983" w:rsidRPr="00BD09C1" w:rsidRDefault="007E0983" w:rsidP="00E45E9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02930FC3" w14:textId="77777777" w:rsidR="00B34960" w:rsidRDefault="00B34960" w:rsidP="00B34960">
      <w:pPr>
        <w:tabs>
          <w:tab w:val="left" w:pos="1134"/>
        </w:tabs>
        <w:autoSpaceDE w:val="0"/>
        <w:autoSpaceDN w:val="0"/>
        <w:ind w:left="710" w:right="-1"/>
        <w:jc w:val="both"/>
        <w:outlineLvl w:val="2"/>
        <w:rPr>
          <w:sz w:val="24"/>
          <w:szCs w:val="24"/>
        </w:rPr>
      </w:pPr>
      <w:bookmarkStart w:id="1" w:name="P261"/>
      <w:bookmarkEnd w:id="1"/>
    </w:p>
    <w:p w14:paraId="02930FC4" w14:textId="77777777" w:rsidR="007E0983" w:rsidRPr="00F16E11" w:rsidRDefault="00B34960" w:rsidP="00B34960">
      <w:pPr>
        <w:autoSpaceDE w:val="0"/>
        <w:autoSpaceDN w:val="0"/>
        <w:ind w:right="-1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  <w:t>2.3. </w:t>
      </w:r>
      <w:r w:rsidR="007E0983" w:rsidRPr="00F16E11">
        <w:rPr>
          <w:sz w:val="24"/>
          <w:szCs w:val="24"/>
        </w:rPr>
        <w:t>Аннотация научной работ</w:t>
      </w:r>
      <w:r w:rsidR="00A766D3">
        <w:rPr>
          <w:sz w:val="24"/>
          <w:szCs w:val="24"/>
        </w:rPr>
        <w:t>ы</w:t>
      </w:r>
      <w:r w:rsidR="007E0983" w:rsidRPr="00F16E11">
        <w:rPr>
          <w:sz w:val="24"/>
          <w:szCs w:val="24"/>
        </w:rPr>
        <w:t xml:space="preserve"> (объем текста не должен превышать 0,5 страницы фо</w:t>
      </w:r>
      <w:r w:rsidR="00C857DC">
        <w:rPr>
          <w:sz w:val="24"/>
          <w:szCs w:val="24"/>
        </w:rPr>
        <w:t>р</w:t>
      </w:r>
      <w:r w:rsidR="007E0983" w:rsidRPr="00F16E11">
        <w:rPr>
          <w:sz w:val="24"/>
          <w:szCs w:val="24"/>
        </w:rPr>
        <w:t>мата А</w:t>
      </w:r>
      <w:proofErr w:type="gramStart"/>
      <w:r w:rsidR="007E0983" w:rsidRPr="00F16E11">
        <w:rPr>
          <w:sz w:val="24"/>
          <w:szCs w:val="24"/>
        </w:rPr>
        <w:t>4</w:t>
      </w:r>
      <w:proofErr w:type="gramEnd"/>
      <w:r w:rsidR="007E0983" w:rsidRPr="00F16E11">
        <w:rPr>
          <w:sz w:val="24"/>
          <w:szCs w:val="24"/>
        </w:rPr>
        <w:t xml:space="preserve">, шрифт </w:t>
      </w:r>
      <w:proofErr w:type="spellStart"/>
      <w:r w:rsidR="007E0983" w:rsidRPr="00F16E11">
        <w:rPr>
          <w:sz w:val="24"/>
          <w:szCs w:val="24"/>
        </w:rPr>
        <w:t>Times</w:t>
      </w:r>
      <w:proofErr w:type="spellEnd"/>
      <w:r w:rsidR="007E0983" w:rsidRPr="00F16E11">
        <w:rPr>
          <w:sz w:val="24"/>
          <w:szCs w:val="24"/>
        </w:rPr>
        <w:t xml:space="preserve"> </w:t>
      </w:r>
      <w:proofErr w:type="spellStart"/>
      <w:r w:rsidR="007E0983" w:rsidRPr="00F16E11">
        <w:rPr>
          <w:sz w:val="24"/>
          <w:szCs w:val="24"/>
        </w:rPr>
        <w:t>New</w:t>
      </w:r>
      <w:proofErr w:type="spellEnd"/>
      <w:r w:rsidR="007E0983" w:rsidRPr="00F16E11">
        <w:rPr>
          <w:sz w:val="24"/>
          <w:szCs w:val="24"/>
        </w:rPr>
        <w:t xml:space="preserve"> </w:t>
      </w:r>
      <w:proofErr w:type="spellStart"/>
      <w:r w:rsidR="007E0983" w:rsidRPr="00F16E11">
        <w:rPr>
          <w:sz w:val="24"/>
          <w:szCs w:val="24"/>
        </w:rPr>
        <w:t>Roman</w:t>
      </w:r>
      <w:proofErr w:type="spellEnd"/>
      <w:r w:rsidR="007E0983" w:rsidRPr="00F16E11">
        <w:rPr>
          <w:sz w:val="24"/>
          <w:szCs w:val="24"/>
        </w:rPr>
        <w:t xml:space="preserve"> размера 12 пт</w:t>
      </w:r>
      <w:r w:rsidR="00EE7CEF">
        <w:rPr>
          <w:sz w:val="24"/>
          <w:szCs w:val="24"/>
        </w:rPr>
        <w:t>.</w:t>
      </w:r>
      <w:r w:rsidR="007E0983" w:rsidRPr="00F16E11">
        <w:rPr>
          <w:sz w:val="24"/>
          <w:szCs w:val="24"/>
        </w:rPr>
        <w:t xml:space="preserve"> или 14 пт.):</w:t>
      </w:r>
    </w:p>
    <w:p w14:paraId="02930FC5" w14:textId="77777777" w:rsidR="007E0983" w:rsidRDefault="007E0983" w:rsidP="007E0983">
      <w:pPr>
        <w:tabs>
          <w:tab w:val="left" w:pos="1134"/>
        </w:tabs>
        <w:autoSpaceDE w:val="0"/>
        <w:autoSpaceDN w:val="0"/>
        <w:ind w:right="-1"/>
        <w:outlineLvl w:val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2930FC6" w14:textId="77777777" w:rsidR="003A3290" w:rsidRDefault="0080608B" w:rsidP="004B19C0">
      <w:pPr>
        <w:tabs>
          <w:tab w:val="left" w:pos="1134"/>
        </w:tabs>
        <w:autoSpaceDE w:val="0"/>
        <w:autoSpaceDN w:val="0"/>
        <w:ind w:right="-1"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2.4</w:t>
      </w:r>
      <w:r w:rsidR="00B34960">
        <w:rPr>
          <w:sz w:val="24"/>
          <w:szCs w:val="24"/>
        </w:rPr>
        <w:t>. </w:t>
      </w:r>
      <w:r w:rsidR="00CA639E" w:rsidRPr="00CA639E">
        <w:rPr>
          <w:sz w:val="24"/>
          <w:szCs w:val="24"/>
        </w:rPr>
        <w:t>Актуальность научной работы для городского хозяйства и (или) социальной сферы города</w:t>
      </w:r>
      <w:r w:rsidR="00C43021">
        <w:rPr>
          <w:sz w:val="24"/>
          <w:szCs w:val="24"/>
        </w:rPr>
        <w:t xml:space="preserve"> Новосибирска</w:t>
      </w:r>
      <w:r w:rsidR="00CA639E" w:rsidRPr="00CA639E">
        <w:rPr>
          <w:sz w:val="24"/>
          <w:szCs w:val="24"/>
        </w:rPr>
        <w:t xml:space="preserve"> (</w:t>
      </w:r>
      <w:r w:rsidR="00FF2E4B">
        <w:rPr>
          <w:sz w:val="24"/>
          <w:szCs w:val="24"/>
        </w:rPr>
        <w:t xml:space="preserve">важность </w:t>
      </w:r>
      <w:r w:rsidR="00CA639E" w:rsidRPr="00CA639E">
        <w:rPr>
          <w:sz w:val="24"/>
          <w:szCs w:val="24"/>
        </w:rPr>
        <w:t xml:space="preserve">заявляемой </w:t>
      </w:r>
      <w:r w:rsidR="00FF2E4B">
        <w:rPr>
          <w:sz w:val="24"/>
          <w:szCs w:val="24"/>
        </w:rPr>
        <w:t xml:space="preserve">разработки и </w:t>
      </w:r>
      <w:r w:rsidR="008E3911">
        <w:rPr>
          <w:sz w:val="24"/>
          <w:szCs w:val="24"/>
        </w:rPr>
        <w:t xml:space="preserve">возможные </w:t>
      </w:r>
      <w:r w:rsidR="00FF2E4B">
        <w:rPr>
          <w:sz w:val="24"/>
          <w:szCs w:val="24"/>
        </w:rPr>
        <w:t>результат</w:t>
      </w:r>
      <w:r w:rsidR="00980B3C">
        <w:rPr>
          <w:sz w:val="24"/>
          <w:szCs w:val="24"/>
        </w:rPr>
        <w:t>ы</w:t>
      </w:r>
      <w:r w:rsidR="00FF2E4B">
        <w:rPr>
          <w:sz w:val="24"/>
          <w:szCs w:val="24"/>
        </w:rPr>
        <w:t xml:space="preserve"> ее примен</w:t>
      </w:r>
      <w:r w:rsidR="00FF2E4B">
        <w:rPr>
          <w:sz w:val="24"/>
          <w:szCs w:val="24"/>
        </w:rPr>
        <w:t>е</w:t>
      </w:r>
      <w:r w:rsidR="00FF2E4B">
        <w:rPr>
          <w:sz w:val="24"/>
          <w:szCs w:val="24"/>
        </w:rPr>
        <w:t>ния</w:t>
      </w:r>
      <w:r w:rsidR="00980B3C">
        <w:rPr>
          <w:sz w:val="24"/>
          <w:szCs w:val="24"/>
        </w:rPr>
        <w:t>)</w:t>
      </w:r>
      <w:r w:rsidR="00CA639E" w:rsidRPr="00CA639E">
        <w:rPr>
          <w:sz w:val="24"/>
          <w:szCs w:val="24"/>
        </w:rPr>
        <w:t xml:space="preserve"> (объем текста не должен превышать 0,5 страницы формата А</w:t>
      </w:r>
      <w:proofErr w:type="gramStart"/>
      <w:r w:rsidR="00CA639E" w:rsidRPr="00CA639E">
        <w:rPr>
          <w:sz w:val="24"/>
          <w:szCs w:val="24"/>
        </w:rPr>
        <w:t>4</w:t>
      </w:r>
      <w:proofErr w:type="gramEnd"/>
      <w:r w:rsidR="00CA639E" w:rsidRPr="00CA639E">
        <w:rPr>
          <w:sz w:val="24"/>
          <w:szCs w:val="24"/>
        </w:rPr>
        <w:t xml:space="preserve">, шрифт </w:t>
      </w:r>
      <w:proofErr w:type="spellStart"/>
      <w:r w:rsidR="00CA639E" w:rsidRPr="00CA639E">
        <w:rPr>
          <w:sz w:val="24"/>
          <w:szCs w:val="24"/>
        </w:rPr>
        <w:t>Times</w:t>
      </w:r>
      <w:proofErr w:type="spellEnd"/>
      <w:r w:rsidR="00CA639E" w:rsidRPr="00CA639E">
        <w:rPr>
          <w:sz w:val="24"/>
          <w:szCs w:val="24"/>
        </w:rPr>
        <w:t xml:space="preserve"> </w:t>
      </w:r>
      <w:proofErr w:type="spellStart"/>
      <w:r w:rsidR="00CA639E" w:rsidRPr="00CA639E">
        <w:rPr>
          <w:sz w:val="24"/>
          <w:szCs w:val="24"/>
        </w:rPr>
        <w:t>New</w:t>
      </w:r>
      <w:proofErr w:type="spellEnd"/>
      <w:r w:rsidR="00CA639E" w:rsidRPr="00CA639E">
        <w:rPr>
          <w:sz w:val="24"/>
          <w:szCs w:val="24"/>
        </w:rPr>
        <w:t xml:space="preserve"> </w:t>
      </w:r>
      <w:proofErr w:type="spellStart"/>
      <w:r w:rsidR="00CA639E" w:rsidRPr="00CA639E">
        <w:rPr>
          <w:sz w:val="24"/>
          <w:szCs w:val="24"/>
        </w:rPr>
        <w:t>Roman</w:t>
      </w:r>
      <w:proofErr w:type="spellEnd"/>
      <w:r w:rsidR="00CA639E" w:rsidRPr="00CA639E">
        <w:rPr>
          <w:sz w:val="24"/>
          <w:szCs w:val="24"/>
        </w:rPr>
        <w:t xml:space="preserve"> размера 12</w:t>
      </w:r>
      <w:r w:rsidR="00EE7CEF">
        <w:rPr>
          <w:sz w:val="24"/>
          <w:szCs w:val="24"/>
        </w:rPr>
        <w:t>.</w:t>
      </w:r>
      <w:r w:rsidR="00CA639E" w:rsidRPr="00CA639E">
        <w:rPr>
          <w:sz w:val="24"/>
          <w:szCs w:val="24"/>
        </w:rPr>
        <w:t xml:space="preserve"> </w:t>
      </w:r>
      <w:proofErr w:type="spellStart"/>
      <w:r w:rsidR="00CA639E" w:rsidRPr="00CA639E">
        <w:rPr>
          <w:sz w:val="24"/>
          <w:szCs w:val="24"/>
        </w:rPr>
        <w:t>пт</w:t>
      </w:r>
      <w:proofErr w:type="spellEnd"/>
      <w:r w:rsidR="00CA639E" w:rsidRPr="00CA639E">
        <w:rPr>
          <w:sz w:val="24"/>
          <w:szCs w:val="24"/>
        </w:rPr>
        <w:t xml:space="preserve"> или 14 пт.):</w:t>
      </w:r>
    </w:p>
    <w:p w14:paraId="02930FC7" w14:textId="77777777" w:rsidR="003A3290" w:rsidRDefault="003A3290" w:rsidP="003A3290">
      <w:pPr>
        <w:tabs>
          <w:tab w:val="left" w:pos="1134"/>
        </w:tabs>
        <w:autoSpaceDE w:val="0"/>
        <w:autoSpaceDN w:val="0"/>
        <w:ind w:right="-1"/>
        <w:outlineLvl w:val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2930FC8" w14:textId="77777777" w:rsidR="007E0983" w:rsidRDefault="003E7B8A" w:rsidP="004B19C0">
      <w:pPr>
        <w:autoSpaceDE w:val="0"/>
        <w:autoSpaceDN w:val="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2.5</w:t>
      </w:r>
      <w:r w:rsidR="00B34960">
        <w:rPr>
          <w:sz w:val="24"/>
          <w:szCs w:val="24"/>
        </w:rPr>
        <w:t>. </w:t>
      </w:r>
      <w:r w:rsidR="00CA639E">
        <w:rPr>
          <w:sz w:val="24"/>
          <w:szCs w:val="24"/>
        </w:rPr>
        <w:t xml:space="preserve">Новизна </w:t>
      </w:r>
      <w:r w:rsidR="00476BE2" w:rsidRPr="00476BE2">
        <w:rPr>
          <w:sz w:val="24"/>
          <w:szCs w:val="24"/>
        </w:rPr>
        <w:t>научной работы для городского хозяйства и (или) социальной сферы города</w:t>
      </w:r>
      <w:r w:rsidR="00C43021">
        <w:rPr>
          <w:sz w:val="24"/>
          <w:szCs w:val="24"/>
        </w:rPr>
        <w:t xml:space="preserve"> Новосибирска</w:t>
      </w:r>
      <w:r w:rsidR="00476BE2" w:rsidRPr="00476BE2">
        <w:rPr>
          <w:sz w:val="24"/>
          <w:szCs w:val="24"/>
        </w:rPr>
        <w:t xml:space="preserve"> (</w:t>
      </w:r>
      <w:r w:rsidR="00FF2E4B">
        <w:rPr>
          <w:sz w:val="24"/>
          <w:szCs w:val="24"/>
        </w:rPr>
        <w:t>оригинальность</w:t>
      </w:r>
      <w:r w:rsidR="00476BE2" w:rsidRPr="00476BE2">
        <w:rPr>
          <w:sz w:val="24"/>
          <w:szCs w:val="24"/>
        </w:rPr>
        <w:t xml:space="preserve"> </w:t>
      </w:r>
      <w:r w:rsidR="00FF2E4B">
        <w:rPr>
          <w:sz w:val="24"/>
          <w:szCs w:val="24"/>
        </w:rPr>
        <w:t>разработки, имеющиеся аналоги</w:t>
      </w:r>
      <w:r w:rsidR="00476BE2" w:rsidRPr="00476BE2">
        <w:rPr>
          <w:sz w:val="24"/>
          <w:szCs w:val="24"/>
        </w:rPr>
        <w:t xml:space="preserve">) </w:t>
      </w:r>
      <w:r w:rsidR="007E0983" w:rsidRPr="00F94A21">
        <w:rPr>
          <w:sz w:val="24"/>
          <w:szCs w:val="24"/>
        </w:rPr>
        <w:t>(объем текста не должен пр</w:t>
      </w:r>
      <w:r w:rsidR="007E0983" w:rsidRPr="00F94A21">
        <w:rPr>
          <w:sz w:val="24"/>
          <w:szCs w:val="24"/>
        </w:rPr>
        <w:t>е</w:t>
      </w:r>
      <w:r w:rsidR="007E0983" w:rsidRPr="00F94A21">
        <w:rPr>
          <w:sz w:val="24"/>
          <w:szCs w:val="24"/>
        </w:rPr>
        <w:t>вышать 0,5 страницы формата А</w:t>
      </w:r>
      <w:proofErr w:type="gramStart"/>
      <w:r w:rsidR="007E0983" w:rsidRPr="00F94A21">
        <w:rPr>
          <w:sz w:val="24"/>
          <w:szCs w:val="24"/>
        </w:rPr>
        <w:t>4</w:t>
      </w:r>
      <w:proofErr w:type="gramEnd"/>
      <w:r w:rsidR="007E0983" w:rsidRPr="00F94A21">
        <w:rPr>
          <w:sz w:val="24"/>
          <w:szCs w:val="24"/>
        </w:rPr>
        <w:t xml:space="preserve">, шрифт </w:t>
      </w:r>
      <w:proofErr w:type="spellStart"/>
      <w:r w:rsidR="007E0983" w:rsidRPr="00F94A21">
        <w:rPr>
          <w:sz w:val="24"/>
          <w:szCs w:val="24"/>
        </w:rPr>
        <w:t>Times</w:t>
      </w:r>
      <w:proofErr w:type="spellEnd"/>
      <w:r w:rsidR="007E0983" w:rsidRPr="00F94A21">
        <w:rPr>
          <w:sz w:val="24"/>
          <w:szCs w:val="24"/>
        </w:rPr>
        <w:t xml:space="preserve"> </w:t>
      </w:r>
      <w:proofErr w:type="spellStart"/>
      <w:r w:rsidR="007E0983" w:rsidRPr="00F94A21">
        <w:rPr>
          <w:sz w:val="24"/>
          <w:szCs w:val="24"/>
        </w:rPr>
        <w:t>New</w:t>
      </w:r>
      <w:proofErr w:type="spellEnd"/>
      <w:r w:rsidR="007E0983" w:rsidRPr="00F94A21">
        <w:rPr>
          <w:sz w:val="24"/>
          <w:szCs w:val="24"/>
        </w:rPr>
        <w:t xml:space="preserve"> </w:t>
      </w:r>
      <w:proofErr w:type="spellStart"/>
      <w:r w:rsidR="007E0983" w:rsidRPr="00F94A21">
        <w:rPr>
          <w:sz w:val="24"/>
          <w:szCs w:val="24"/>
        </w:rPr>
        <w:t>Roman</w:t>
      </w:r>
      <w:proofErr w:type="spellEnd"/>
      <w:r w:rsidR="007E0983" w:rsidRPr="00F94A21">
        <w:rPr>
          <w:sz w:val="24"/>
          <w:szCs w:val="24"/>
        </w:rPr>
        <w:t xml:space="preserve"> размера 12 пт</w:t>
      </w:r>
      <w:r w:rsidR="00EE7CEF">
        <w:rPr>
          <w:sz w:val="24"/>
          <w:szCs w:val="24"/>
        </w:rPr>
        <w:t>.</w:t>
      </w:r>
      <w:r w:rsidR="007E0983" w:rsidRPr="00F94A21">
        <w:rPr>
          <w:sz w:val="24"/>
          <w:szCs w:val="24"/>
        </w:rPr>
        <w:t xml:space="preserve"> или 14 пт.):</w:t>
      </w:r>
    </w:p>
    <w:p w14:paraId="02930FC9" w14:textId="77777777" w:rsidR="007E0983" w:rsidRPr="00261FF0" w:rsidRDefault="007E0983" w:rsidP="007E0983">
      <w:pPr>
        <w:tabs>
          <w:tab w:val="left" w:pos="1134"/>
        </w:tabs>
        <w:autoSpaceDE w:val="0"/>
        <w:autoSpaceDN w:val="0"/>
        <w:ind w:right="-1"/>
        <w:outlineLvl w:val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2930FCA" w14:textId="77777777" w:rsidR="007E0983" w:rsidRPr="00822C8B" w:rsidRDefault="007E0983" w:rsidP="007E09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822C8B">
        <w:rPr>
          <w:sz w:val="24"/>
          <w:szCs w:val="24"/>
        </w:rPr>
        <w:t>2</w:t>
      </w:r>
      <w:r w:rsidRPr="00F94A21">
        <w:rPr>
          <w:sz w:val="24"/>
          <w:szCs w:val="24"/>
        </w:rPr>
        <w:t>.</w:t>
      </w:r>
      <w:r w:rsidR="003A3290">
        <w:rPr>
          <w:sz w:val="24"/>
          <w:szCs w:val="24"/>
        </w:rPr>
        <w:t>6</w:t>
      </w:r>
      <w:r w:rsidR="00B34960">
        <w:rPr>
          <w:sz w:val="24"/>
          <w:szCs w:val="24"/>
        </w:rPr>
        <w:t>. </w:t>
      </w:r>
      <w:r w:rsidR="000879B2">
        <w:rPr>
          <w:sz w:val="24"/>
          <w:szCs w:val="24"/>
        </w:rPr>
        <w:t>С</w:t>
      </w:r>
      <w:r w:rsidR="000879B2" w:rsidRPr="000879B2">
        <w:rPr>
          <w:sz w:val="24"/>
          <w:szCs w:val="24"/>
        </w:rPr>
        <w:t xml:space="preserve">тепень готовности научной работы для внедрения в </w:t>
      </w:r>
      <w:r w:rsidR="00E574E5">
        <w:rPr>
          <w:sz w:val="24"/>
          <w:szCs w:val="24"/>
        </w:rPr>
        <w:t>городе</w:t>
      </w:r>
      <w:r w:rsidR="00C43021">
        <w:rPr>
          <w:sz w:val="24"/>
          <w:szCs w:val="24"/>
        </w:rPr>
        <w:t xml:space="preserve"> Новосибирске</w:t>
      </w:r>
      <w:r w:rsidR="000879B2" w:rsidRPr="000879B2">
        <w:rPr>
          <w:sz w:val="24"/>
          <w:szCs w:val="24"/>
        </w:rPr>
        <w:t xml:space="preserve"> </w:t>
      </w:r>
      <w:r w:rsidR="00221FC4">
        <w:rPr>
          <w:sz w:val="24"/>
          <w:szCs w:val="24"/>
        </w:rPr>
        <w:t>(прор</w:t>
      </w:r>
      <w:r w:rsidR="00221FC4">
        <w:rPr>
          <w:sz w:val="24"/>
          <w:szCs w:val="24"/>
        </w:rPr>
        <w:t>а</w:t>
      </w:r>
      <w:r w:rsidR="00221FC4">
        <w:rPr>
          <w:sz w:val="24"/>
          <w:szCs w:val="24"/>
        </w:rPr>
        <w:t>ботка, устойчи</w:t>
      </w:r>
      <w:r w:rsidR="00221FC4" w:rsidRPr="00221FC4">
        <w:rPr>
          <w:sz w:val="24"/>
          <w:szCs w:val="24"/>
        </w:rPr>
        <w:t xml:space="preserve">вость, наличие методик </w:t>
      </w:r>
      <w:r w:rsidR="00221FC4">
        <w:rPr>
          <w:sz w:val="24"/>
          <w:szCs w:val="24"/>
        </w:rPr>
        <w:t>и технологий для ее выполнения)</w:t>
      </w:r>
      <w:r w:rsidR="003F55E6">
        <w:rPr>
          <w:sz w:val="24"/>
          <w:szCs w:val="24"/>
        </w:rPr>
        <w:t xml:space="preserve"> </w:t>
      </w:r>
      <w:r w:rsidRPr="00F94A21">
        <w:rPr>
          <w:sz w:val="24"/>
          <w:szCs w:val="24"/>
        </w:rPr>
        <w:t>(объем текста не должен превышать 0,5 страницы формата А</w:t>
      </w:r>
      <w:proofErr w:type="gramStart"/>
      <w:r w:rsidRPr="00F94A21">
        <w:rPr>
          <w:sz w:val="24"/>
          <w:szCs w:val="24"/>
        </w:rPr>
        <w:t>4</w:t>
      </w:r>
      <w:proofErr w:type="gramEnd"/>
      <w:r w:rsidRPr="00F94A21">
        <w:rPr>
          <w:sz w:val="24"/>
          <w:szCs w:val="24"/>
        </w:rPr>
        <w:t xml:space="preserve">, шрифт </w:t>
      </w:r>
      <w:proofErr w:type="spellStart"/>
      <w:r w:rsidRPr="00F94A21">
        <w:rPr>
          <w:sz w:val="24"/>
          <w:szCs w:val="24"/>
        </w:rPr>
        <w:t>Times</w:t>
      </w:r>
      <w:proofErr w:type="spellEnd"/>
      <w:r w:rsidRPr="00F94A21">
        <w:rPr>
          <w:sz w:val="24"/>
          <w:szCs w:val="24"/>
        </w:rPr>
        <w:t xml:space="preserve"> </w:t>
      </w:r>
      <w:proofErr w:type="spellStart"/>
      <w:r w:rsidRPr="00F94A21">
        <w:rPr>
          <w:sz w:val="24"/>
          <w:szCs w:val="24"/>
        </w:rPr>
        <w:t>New</w:t>
      </w:r>
      <w:proofErr w:type="spellEnd"/>
      <w:r w:rsidRPr="00F94A21">
        <w:rPr>
          <w:sz w:val="24"/>
          <w:szCs w:val="24"/>
        </w:rPr>
        <w:t xml:space="preserve"> </w:t>
      </w:r>
      <w:proofErr w:type="spellStart"/>
      <w:r w:rsidRPr="00F94A21">
        <w:rPr>
          <w:sz w:val="24"/>
          <w:szCs w:val="24"/>
        </w:rPr>
        <w:t>Roman</w:t>
      </w:r>
      <w:proofErr w:type="spellEnd"/>
      <w:r w:rsidRPr="00F94A21">
        <w:rPr>
          <w:sz w:val="24"/>
          <w:szCs w:val="24"/>
        </w:rPr>
        <w:t xml:space="preserve"> размера 12 пт</w:t>
      </w:r>
      <w:r w:rsidR="00EE7CEF">
        <w:rPr>
          <w:sz w:val="24"/>
          <w:szCs w:val="24"/>
        </w:rPr>
        <w:t>.</w:t>
      </w:r>
      <w:r w:rsidRPr="00F94A21">
        <w:rPr>
          <w:sz w:val="24"/>
          <w:szCs w:val="24"/>
        </w:rPr>
        <w:t xml:space="preserve"> или 14</w:t>
      </w:r>
      <w:r w:rsidR="00EE7CEF">
        <w:rPr>
          <w:sz w:val="24"/>
          <w:szCs w:val="24"/>
        </w:rPr>
        <w:t> </w:t>
      </w:r>
      <w:r w:rsidRPr="00F94A21">
        <w:rPr>
          <w:sz w:val="24"/>
          <w:szCs w:val="24"/>
        </w:rPr>
        <w:t>пт.):</w:t>
      </w:r>
    </w:p>
    <w:p w14:paraId="02930FCB" w14:textId="77777777" w:rsidR="007E0983" w:rsidRPr="00822C8B" w:rsidRDefault="007E0983" w:rsidP="007E0983">
      <w:pPr>
        <w:rPr>
          <w:sz w:val="24"/>
          <w:szCs w:val="24"/>
        </w:rPr>
      </w:pPr>
      <w:r w:rsidRPr="00822C8B">
        <w:rPr>
          <w:sz w:val="24"/>
          <w:szCs w:val="24"/>
        </w:rPr>
        <w:t>__________________________________________________________________________________</w:t>
      </w:r>
    </w:p>
    <w:p w14:paraId="02930FCC" w14:textId="77777777" w:rsidR="007E0983" w:rsidRPr="00822C8B" w:rsidRDefault="007E0983" w:rsidP="00CA7580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822C8B">
        <w:rPr>
          <w:sz w:val="24"/>
          <w:szCs w:val="24"/>
        </w:rPr>
        <w:t>2.</w:t>
      </w:r>
      <w:r w:rsidR="003A3290">
        <w:rPr>
          <w:sz w:val="24"/>
          <w:szCs w:val="24"/>
        </w:rPr>
        <w:t>7</w:t>
      </w:r>
      <w:r w:rsidR="00B34960">
        <w:rPr>
          <w:sz w:val="24"/>
          <w:szCs w:val="24"/>
        </w:rPr>
        <w:t>. </w:t>
      </w:r>
      <w:r w:rsidR="00FC68DE" w:rsidRPr="00FC68DE">
        <w:rPr>
          <w:sz w:val="24"/>
          <w:szCs w:val="24"/>
        </w:rPr>
        <w:t>Экономическая и (или) социальная эффективность от внедрения результатов нау</w:t>
      </w:r>
      <w:r w:rsidR="00FC68DE" w:rsidRPr="00FC68DE">
        <w:rPr>
          <w:sz w:val="24"/>
          <w:szCs w:val="24"/>
        </w:rPr>
        <w:t>ч</w:t>
      </w:r>
      <w:r w:rsidR="00FC68DE" w:rsidRPr="00FC68DE">
        <w:rPr>
          <w:sz w:val="24"/>
          <w:szCs w:val="24"/>
        </w:rPr>
        <w:t xml:space="preserve">ной работы </w:t>
      </w:r>
      <w:r w:rsidR="005F7F37">
        <w:rPr>
          <w:sz w:val="24"/>
          <w:szCs w:val="24"/>
        </w:rPr>
        <w:t>в городе</w:t>
      </w:r>
      <w:r w:rsidR="00C43021">
        <w:rPr>
          <w:sz w:val="24"/>
          <w:szCs w:val="24"/>
        </w:rPr>
        <w:t xml:space="preserve"> Новосибирске</w:t>
      </w:r>
      <w:r w:rsidR="005F7F37">
        <w:rPr>
          <w:sz w:val="24"/>
          <w:szCs w:val="24"/>
        </w:rPr>
        <w:t xml:space="preserve"> </w:t>
      </w:r>
      <w:r w:rsidR="00FC68DE" w:rsidRPr="00FC68DE">
        <w:rPr>
          <w:sz w:val="24"/>
          <w:szCs w:val="24"/>
        </w:rPr>
        <w:t xml:space="preserve">(соотношение затрачиваемых ресурсов и достигаемых результатов в решении поставленной в научной работе задачи и (или) значимость для </w:t>
      </w:r>
      <w:r w:rsidR="00B445EB">
        <w:rPr>
          <w:sz w:val="24"/>
          <w:szCs w:val="24"/>
        </w:rPr>
        <w:t>улучш</w:t>
      </w:r>
      <w:r w:rsidR="00B445EB">
        <w:rPr>
          <w:sz w:val="24"/>
          <w:szCs w:val="24"/>
        </w:rPr>
        <w:t>е</w:t>
      </w:r>
      <w:r w:rsidR="00B445EB">
        <w:rPr>
          <w:sz w:val="24"/>
          <w:szCs w:val="24"/>
        </w:rPr>
        <w:t xml:space="preserve">ния </w:t>
      </w:r>
      <w:r w:rsidR="00FC68DE" w:rsidRPr="00FC68DE">
        <w:rPr>
          <w:sz w:val="24"/>
          <w:szCs w:val="24"/>
        </w:rPr>
        <w:t>ка</w:t>
      </w:r>
      <w:r w:rsidR="003F55E6">
        <w:rPr>
          <w:sz w:val="24"/>
          <w:szCs w:val="24"/>
        </w:rPr>
        <w:t xml:space="preserve">чества жизни населения города) </w:t>
      </w:r>
      <w:r w:rsidR="00FC68DE" w:rsidRPr="00FC68DE">
        <w:rPr>
          <w:sz w:val="24"/>
          <w:szCs w:val="24"/>
        </w:rPr>
        <w:t>(объем текста не должен превышать 0,5 страницы формата А</w:t>
      </w:r>
      <w:proofErr w:type="gramStart"/>
      <w:r w:rsidR="00FC68DE" w:rsidRPr="00FC68DE">
        <w:rPr>
          <w:sz w:val="24"/>
          <w:szCs w:val="24"/>
        </w:rPr>
        <w:t>4</w:t>
      </w:r>
      <w:proofErr w:type="gramEnd"/>
      <w:r w:rsidR="00FC68DE" w:rsidRPr="00FC68DE">
        <w:rPr>
          <w:sz w:val="24"/>
          <w:szCs w:val="24"/>
        </w:rPr>
        <w:t xml:space="preserve">, шрифт </w:t>
      </w:r>
      <w:proofErr w:type="spellStart"/>
      <w:r w:rsidR="00FC68DE" w:rsidRPr="00FC68DE">
        <w:rPr>
          <w:sz w:val="24"/>
          <w:szCs w:val="24"/>
        </w:rPr>
        <w:t>Times</w:t>
      </w:r>
      <w:proofErr w:type="spellEnd"/>
      <w:r w:rsidR="00FC68DE" w:rsidRPr="00FC68DE">
        <w:rPr>
          <w:sz w:val="24"/>
          <w:szCs w:val="24"/>
        </w:rPr>
        <w:t xml:space="preserve"> </w:t>
      </w:r>
      <w:proofErr w:type="spellStart"/>
      <w:r w:rsidR="00FC68DE" w:rsidRPr="00FC68DE">
        <w:rPr>
          <w:sz w:val="24"/>
          <w:szCs w:val="24"/>
        </w:rPr>
        <w:t>New</w:t>
      </w:r>
      <w:proofErr w:type="spellEnd"/>
      <w:r w:rsidR="00FC68DE" w:rsidRPr="00FC68DE">
        <w:rPr>
          <w:sz w:val="24"/>
          <w:szCs w:val="24"/>
        </w:rPr>
        <w:t xml:space="preserve"> </w:t>
      </w:r>
      <w:proofErr w:type="spellStart"/>
      <w:r w:rsidR="00FC68DE" w:rsidRPr="00FC68DE">
        <w:rPr>
          <w:sz w:val="24"/>
          <w:szCs w:val="24"/>
        </w:rPr>
        <w:t>Roman</w:t>
      </w:r>
      <w:proofErr w:type="spellEnd"/>
      <w:r w:rsidR="00FC68DE" w:rsidRPr="00FC68DE">
        <w:rPr>
          <w:sz w:val="24"/>
          <w:szCs w:val="24"/>
        </w:rPr>
        <w:t xml:space="preserve"> размера 12 пт</w:t>
      </w:r>
      <w:r w:rsidR="00EE7CEF">
        <w:rPr>
          <w:sz w:val="24"/>
          <w:szCs w:val="24"/>
        </w:rPr>
        <w:t>.</w:t>
      </w:r>
      <w:r w:rsidR="00FC68DE" w:rsidRPr="00FC68DE">
        <w:rPr>
          <w:sz w:val="24"/>
          <w:szCs w:val="24"/>
        </w:rPr>
        <w:t xml:space="preserve"> или 14 пт.):</w:t>
      </w:r>
    </w:p>
    <w:p w14:paraId="02930FCD" w14:textId="77777777" w:rsidR="007E0983" w:rsidRPr="00822C8B" w:rsidRDefault="007E0983" w:rsidP="007E0983">
      <w:pPr>
        <w:rPr>
          <w:sz w:val="24"/>
          <w:szCs w:val="24"/>
        </w:rPr>
      </w:pPr>
      <w:r w:rsidRPr="00822C8B">
        <w:rPr>
          <w:sz w:val="24"/>
          <w:szCs w:val="24"/>
        </w:rPr>
        <w:t>__________________________________________________________________________________</w:t>
      </w:r>
    </w:p>
    <w:p w14:paraId="02930FCE" w14:textId="77777777" w:rsidR="007E0983" w:rsidRPr="00822C8B" w:rsidRDefault="007E0983" w:rsidP="00D37BD0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822C8B">
        <w:rPr>
          <w:sz w:val="24"/>
          <w:szCs w:val="24"/>
        </w:rPr>
        <w:t>2.</w:t>
      </w:r>
      <w:r w:rsidR="003A3290">
        <w:rPr>
          <w:sz w:val="24"/>
          <w:szCs w:val="24"/>
        </w:rPr>
        <w:t>8</w:t>
      </w:r>
      <w:r w:rsidR="00B34960">
        <w:rPr>
          <w:sz w:val="24"/>
          <w:szCs w:val="24"/>
        </w:rPr>
        <w:t>. </w:t>
      </w:r>
      <w:r w:rsidR="00FC68DE" w:rsidRPr="00FC68DE">
        <w:rPr>
          <w:sz w:val="24"/>
          <w:szCs w:val="24"/>
        </w:rPr>
        <w:t xml:space="preserve">Наличие патентов и авторских свидетельств </w:t>
      </w:r>
      <w:r w:rsidR="00FC68DE" w:rsidRPr="00E56488">
        <w:rPr>
          <w:sz w:val="24"/>
          <w:szCs w:val="24"/>
        </w:rPr>
        <w:t>по теме</w:t>
      </w:r>
      <w:r w:rsidR="00FC68DE" w:rsidRPr="00FC68DE">
        <w:rPr>
          <w:sz w:val="24"/>
          <w:szCs w:val="24"/>
        </w:rPr>
        <w:t xml:space="preserve"> научной работы</w:t>
      </w:r>
      <w:r w:rsidR="006A1719">
        <w:rPr>
          <w:sz w:val="24"/>
          <w:szCs w:val="24"/>
        </w:rPr>
        <w:t>:</w:t>
      </w:r>
      <w:r w:rsidR="00D37BD0">
        <w:rPr>
          <w:sz w:val="24"/>
          <w:szCs w:val="24"/>
        </w:rPr>
        <w:t xml:space="preserve"> </w:t>
      </w:r>
      <w:r w:rsidR="00D37BD0" w:rsidRPr="00D37BD0">
        <w:rPr>
          <w:sz w:val="24"/>
          <w:szCs w:val="24"/>
        </w:rPr>
        <w:t>(да/</w:t>
      </w:r>
      <w:r w:rsidR="0010657B">
        <w:rPr>
          <w:sz w:val="24"/>
          <w:szCs w:val="24"/>
        </w:rPr>
        <w:t>нет</w:t>
      </w:r>
      <w:r w:rsidR="00D37BD0" w:rsidRPr="00D37BD0">
        <w:rPr>
          <w:sz w:val="24"/>
          <w:szCs w:val="24"/>
        </w:rPr>
        <w:t>)</w:t>
      </w:r>
      <w:r w:rsidR="0010657B">
        <w:rPr>
          <w:sz w:val="24"/>
          <w:szCs w:val="24"/>
        </w:rPr>
        <w:t xml:space="preserve"> – нужное подчеркнуть</w:t>
      </w:r>
      <w:r w:rsidR="00102658">
        <w:rPr>
          <w:sz w:val="24"/>
          <w:szCs w:val="24"/>
        </w:rPr>
        <w:t>. Перечислить при наличии</w:t>
      </w:r>
      <w:r w:rsidR="0010657B">
        <w:rPr>
          <w:sz w:val="24"/>
          <w:szCs w:val="24"/>
        </w:rPr>
        <w:t>:</w:t>
      </w:r>
      <w:r w:rsidR="00D37BD0">
        <w:rPr>
          <w:sz w:val="24"/>
          <w:szCs w:val="24"/>
        </w:rPr>
        <w:t xml:space="preserve"> </w:t>
      </w:r>
    </w:p>
    <w:p w14:paraId="02930FCF" w14:textId="77777777" w:rsidR="00113DD2" w:rsidRPr="00822C8B" w:rsidRDefault="00113DD2" w:rsidP="007E09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2930FD0" w14:textId="77777777" w:rsidR="003A3290" w:rsidRPr="003A3290" w:rsidRDefault="00B34960" w:rsidP="003A3290">
      <w:pPr>
        <w:autoSpaceDE w:val="0"/>
        <w:autoSpaceDN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2.9. </w:t>
      </w:r>
      <w:r w:rsidR="003A3290" w:rsidRPr="003A3290">
        <w:rPr>
          <w:sz w:val="24"/>
          <w:szCs w:val="24"/>
        </w:rPr>
        <w:t>Наличие собственных (привлеченных) финансовых сре</w:t>
      </w:r>
      <w:proofErr w:type="gramStart"/>
      <w:r w:rsidR="003A3290" w:rsidRPr="003A3290">
        <w:rPr>
          <w:sz w:val="24"/>
          <w:szCs w:val="24"/>
        </w:rPr>
        <w:t>дств дл</w:t>
      </w:r>
      <w:proofErr w:type="gramEnd"/>
      <w:r w:rsidR="003A3290" w:rsidRPr="003A3290">
        <w:rPr>
          <w:sz w:val="24"/>
          <w:szCs w:val="24"/>
        </w:rPr>
        <w:t>я проведения научных исследований и разработок</w:t>
      </w:r>
      <w:r w:rsidR="00E56488">
        <w:rPr>
          <w:sz w:val="24"/>
          <w:szCs w:val="24"/>
        </w:rPr>
        <w:t xml:space="preserve"> (при наличии указать размер)</w:t>
      </w:r>
      <w:r w:rsidR="003A3290" w:rsidRPr="003A3290">
        <w:rPr>
          <w:sz w:val="24"/>
          <w:szCs w:val="24"/>
        </w:rPr>
        <w:t>:</w:t>
      </w:r>
      <w:r w:rsidR="003A3290">
        <w:rPr>
          <w:sz w:val="24"/>
          <w:szCs w:val="24"/>
        </w:rPr>
        <w:t xml:space="preserve"> (да/нет)</w:t>
      </w:r>
      <w:r w:rsidR="0010657B" w:rsidRPr="0010657B">
        <w:t xml:space="preserve"> </w:t>
      </w:r>
      <w:r w:rsidR="0010657B" w:rsidRPr="0010657B">
        <w:rPr>
          <w:sz w:val="24"/>
          <w:szCs w:val="24"/>
        </w:rPr>
        <w:t>– нужное подчеркнуть:</w:t>
      </w:r>
    </w:p>
    <w:p w14:paraId="02930FD1" w14:textId="77777777" w:rsidR="00113DD2" w:rsidRPr="00EE7CEF" w:rsidRDefault="00113DD2" w:rsidP="003A3290">
      <w:pPr>
        <w:autoSpaceDE w:val="0"/>
        <w:autoSpaceDN w:val="0"/>
        <w:jc w:val="both"/>
        <w:rPr>
          <w:sz w:val="24"/>
          <w:szCs w:val="24"/>
        </w:rPr>
      </w:pPr>
      <w:r w:rsidRPr="00EE7CEF">
        <w:rPr>
          <w:sz w:val="24"/>
          <w:szCs w:val="24"/>
        </w:rPr>
        <w:t>__________________________________________________________________________________</w:t>
      </w:r>
    </w:p>
    <w:p w14:paraId="02930FD2" w14:textId="77777777" w:rsidR="007E0983" w:rsidRPr="00EE7CEF" w:rsidRDefault="007E0983" w:rsidP="007E0983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14:paraId="02930FD3" w14:textId="77777777" w:rsidR="007E0983" w:rsidRPr="00822C8B" w:rsidRDefault="00113DD2" w:rsidP="00B34960">
      <w:pPr>
        <w:autoSpaceDE w:val="0"/>
        <w:autoSpaceDN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</w:t>
      </w:r>
      <w:r w:rsidR="007E0983" w:rsidRPr="00822C8B">
        <w:rPr>
          <w:sz w:val="24"/>
          <w:szCs w:val="24"/>
        </w:rPr>
        <w:t>. Информация о произведенных и (или) планируемых затратах</w:t>
      </w:r>
    </w:p>
    <w:p w14:paraId="02930FD4" w14:textId="77777777" w:rsidR="007E0983" w:rsidRPr="006967AA" w:rsidRDefault="007E0983" w:rsidP="007E0983">
      <w:pPr>
        <w:autoSpaceDE w:val="0"/>
        <w:autoSpaceDN w:val="0"/>
        <w:ind w:firstLine="540"/>
        <w:jc w:val="both"/>
        <w:rPr>
          <w:sz w:val="22"/>
          <w:szCs w:val="22"/>
        </w:rPr>
      </w:pPr>
    </w:p>
    <w:p w14:paraId="02930FD5" w14:textId="77777777" w:rsidR="007E0983" w:rsidRPr="00822C8B" w:rsidRDefault="007E0983" w:rsidP="007E0983">
      <w:pPr>
        <w:autoSpaceDE w:val="0"/>
        <w:autoSpaceDN w:val="0"/>
        <w:jc w:val="right"/>
        <w:outlineLvl w:val="3"/>
        <w:rPr>
          <w:sz w:val="24"/>
          <w:szCs w:val="24"/>
        </w:rPr>
      </w:pPr>
      <w:r w:rsidRPr="00822C8B">
        <w:rPr>
          <w:sz w:val="24"/>
          <w:szCs w:val="24"/>
        </w:rPr>
        <w:t>Таблица 3</w:t>
      </w:r>
    </w:p>
    <w:p w14:paraId="02930FD6" w14:textId="77777777" w:rsidR="007E0983" w:rsidRPr="006967AA" w:rsidRDefault="007E0983" w:rsidP="007E0983">
      <w:pPr>
        <w:autoSpaceDE w:val="0"/>
        <w:autoSpaceDN w:val="0"/>
        <w:jc w:val="right"/>
        <w:outlineLvl w:val="3"/>
        <w:rPr>
          <w:sz w:val="22"/>
          <w:szCs w:val="22"/>
        </w:rPr>
      </w:pP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418"/>
        <w:gridCol w:w="1701"/>
      </w:tblGrid>
      <w:tr w:rsidR="007E0983" w:rsidRPr="00822C8B" w14:paraId="02930FDF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D7" w14:textId="77777777" w:rsidR="00B34960" w:rsidRDefault="00B34960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930FD8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D93A64">
              <w:rPr>
                <w:sz w:val="24"/>
                <w:szCs w:val="24"/>
              </w:rPr>
              <w:t>п</w:t>
            </w:r>
            <w:proofErr w:type="gramEnd"/>
            <w:r w:rsidRPr="00D93A64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D9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Вид затрат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DA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Сумма</w:t>
            </w:r>
          </w:p>
          <w:p w14:paraId="02930FDB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затрат,</w:t>
            </w:r>
          </w:p>
          <w:p w14:paraId="02930FDC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DD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Период</w:t>
            </w:r>
          </w:p>
          <w:p w14:paraId="02930FDE" w14:textId="77777777" w:rsidR="007E0983" w:rsidRPr="00D93A64" w:rsidRDefault="007E0983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осуществления затрат (месяц, год)</w:t>
            </w:r>
          </w:p>
        </w:tc>
      </w:tr>
    </w:tbl>
    <w:p w14:paraId="02930FE0" w14:textId="77777777" w:rsidR="00EE7CEF" w:rsidRPr="00EE7CEF" w:rsidRDefault="00EE7CEF">
      <w:pPr>
        <w:rPr>
          <w:sz w:val="2"/>
          <w:szCs w:val="2"/>
        </w:rPr>
      </w:pP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418"/>
        <w:gridCol w:w="1701"/>
      </w:tblGrid>
      <w:tr w:rsidR="00EE7CEF" w:rsidRPr="00822C8B" w14:paraId="02930FE5" w14:textId="77777777" w:rsidTr="00EE7CEF">
        <w:trPr>
          <w:tblHeader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1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2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3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4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7CEF" w:rsidRPr="00822C8B" w14:paraId="02930FEA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6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E7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Затраты</w:t>
            </w:r>
            <w:r>
              <w:rPr>
                <w:sz w:val="24"/>
                <w:szCs w:val="24"/>
              </w:rPr>
              <w:t xml:space="preserve"> на </w:t>
            </w:r>
            <w:r w:rsidRPr="00C43021">
              <w:rPr>
                <w:sz w:val="24"/>
                <w:szCs w:val="24"/>
              </w:rPr>
              <w:t>приобретение специального оборудования (в том числе электронно-вычислительной техники), расхо</w:t>
            </w:r>
            <w:r w:rsidRPr="00C43021">
              <w:rPr>
                <w:sz w:val="24"/>
                <w:szCs w:val="24"/>
              </w:rPr>
              <w:t>д</w:t>
            </w:r>
            <w:r w:rsidRPr="00C43021">
              <w:rPr>
                <w:sz w:val="24"/>
                <w:szCs w:val="24"/>
              </w:rPr>
              <w:t>ных материалов, комплектующих, необходи</w:t>
            </w:r>
            <w:r>
              <w:rPr>
                <w:sz w:val="24"/>
                <w:szCs w:val="24"/>
              </w:rPr>
              <w:t>мых для проведения научных работ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8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9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0FEF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B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EC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Затраты</w:t>
            </w:r>
            <w:r>
              <w:rPr>
                <w:sz w:val="24"/>
                <w:szCs w:val="24"/>
              </w:rPr>
              <w:t xml:space="preserve"> на </w:t>
            </w:r>
            <w:r w:rsidRPr="00C43021">
              <w:rPr>
                <w:sz w:val="24"/>
                <w:szCs w:val="24"/>
              </w:rPr>
              <w:t xml:space="preserve">оплату </w:t>
            </w:r>
            <w:r>
              <w:rPr>
                <w:sz w:val="24"/>
                <w:szCs w:val="24"/>
              </w:rPr>
              <w:t xml:space="preserve">выполнения </w:t>
            </w:r>
            <w:r w:rsidRPr="00C43021">
              <w:rPr>
                <w:sz w:val="24"/>
                <w:szCs w:val="24"/>
              </w:rPr>
              <w:t xml:space="preserve">работ и </w:t>
            </w:r>
            <w:r>
              <w:rPr>
                <w:sz w:val="24"/>
                <w:szCs w:val="24"/>
              </w:rPr>
              <w:t xml:space="preserve">оказания </w:t>
            </w:r>
            <w:r w:rsidRPr="00C43021">
              <w:rPr>
                <w:sz w:val="24"/>
                <w:szCs w:val="24"/>
              </w:rPr>
              <w:t xml:space="preserve">услуг производственного характера, выполняемых сторонними организациями, индивидуальными предпринимателями, физическими лицами по договорам </w:t>
            </w:r>
            <w:r>
              <w:rPr>
                <w:sz w:val="24"/>
                <w:szCs w:val="24"/>
              </w:rPr>
              <w:t>гражданско-правового характера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D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EE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0FF4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0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F1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Затраты</w:t>
            </w:r>
            <w:r>
              <w:rPr>
                <w:sz w:val="24"/>
                <w:szCs w:val="24"/>
              </w:rPr>
              <w:t xml:space="preserve"> на оплату </w:t>
            </w:r>
            <w:r w:rsidRPr="00C43021">
              <w:rPr>
                <w:sz w:val="24"/>
                <w:szCs w:val="24"/>
              </w:rPr>
              <w:t>выполнения научных и (или) научно-технических работ соисполнителями – сторонними орган</w:t>
            </w:r>
            <w:r w:rsidRPr="00C43021">
              <w:rPr>
                <w:sz w:val="24"/>
                <w:szCs w:val="24"/>
              </w:rPr>
              <w:t>и</w:t>
            </w:r>
            <w:r w:rsidRPr="00C43021">
              <w:rPr>
                <w:sz w:val="24"/>
                <w:szCs w:val="24"/>
              </w:rPr>
              <w:t>зациями, индивидуальными предпринимателями, физическими лицами по договорам гражданско-правового характера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2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3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0FF9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5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F6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Затраты</w:t>
            </w:r>
            <w:r>
              <w:rPr>
                <w:sz w:val="24"/>
                <w:szCs w:val="24"/>
              </w:rPr>
              <w:t xml:space="preserve"> на </w:t>
            </w:r>
            <w:r w:rsidRPr="00C43021">
              <w:rPr>
                <w:sz w:val="24"/>
                <w:szCs w:val="24"/>
              </w:rPr>
              <w:t>приобретение готового или разработку спец</w:t>
            </w:r>
            <w:r w:rsidRPr="00C43021">
              <w:rPr>
                <w:sz w:val="24"/>
                <w:szCs w:val="24"/>
              </w:rPr>
              <w:t>и</w:t>
            </w:r>
            <w:r w:rsidRPr="00C43021">
              <w:rPr>
                <w:sz w:val="24"/>
                <w:szCs w:val="24"/>
              </w:rPr>
              <w:t>ального программного обеспечения, необходимо</w:t>
            </w:r>
            <w:r>
              <w:rPr>
                <w:sz w:val="24"/>
                <w:szCs w:val="24"/>
              </w:rPr>
              <w:t>го для проведения научных работ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7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8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0FFE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A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0FFB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Затраты</w:t>
            </w:r>
            <w:r>
              <w:rPr>
                <w:sz w:val="24"/>
                <w:szCs w:val="24"/>
              </w:rPr>
              <w:t xml:space="preserve"> на </w:t>
            </w:r>
            <w:r w:rsidRPr="00C43021">
              <w:rPr>
                <w:sz w:val="24"/>
                <w:szCs w:val="24"/>
              </w:rPr>
              <w:t>участие в выездных мероприятиях по теме научной работы</w:t>
            </w:r>
            <w:r w:rsidRPr="00D93A64">
              <w:rPr>
                <w:sz w:val="24"/>
                <w:szCs w:val="24"/>
              </w:rPr>
              <w:t xml:space="preserve"> (экспедиции, конференции, выставки и </w:t>
            </w:r>
            <w:r>
              <w:rPr>
                <w:sz w:val="24"/>
                <w:szCs w:val="24"/>
              </w:rPr>
              <w:t>др.)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C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D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1003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FFF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1000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Затраты</w:t>
            </w:r>
            <w:r>
              <w:rPr>
                <w:sz w:val="24"/>
                <w:szCs w:val="24"/>
              </w:rPr>
              <w:t xml:space="preserve"> на </w:t>
            </w:r>
            <w:r w:rsidRPr="00C43021">
              <w:rPr>
                <w:sz w:val="24"/>
                <w:szCs w:val="24"/>
              </w:rPr>
              <w:t>пу</w:t>
            </w:r>
            <w:r>
              <w:rPr>
                <w:sz w:val="24"/>
                <w:szCs w:val="24"/>
              </w:rPr>
              <w:t>бликации по теме научной работы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1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2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1008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4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1005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Затраты</w:t>
            </w:r>
            <w:r>
              <w:rPr>
                <w:sz w:val="24"/>
                <w:szCs w:val="24"/>
              </w:rPr>
              <w:t xml:space="preserve"> на оплату государственной </w:t>
            </w:r>
            <w:r w:rsidRPr="00C43021">
              <w:rPr>
                <w:sz w:val="24"/>
                <w:szCs w:val="24"/>
              </w:rPr>
              <w:t>пошлины на регистр</w:t>
            </w:r>
            <w:r w:rsidRPr="00C43021">
              <w:rPr>
                <w:sz w:val="24"/>
                <w:szCs w:val="24"/>
              </w:rPr>
              <w:t>а</w:t>
            </w:r>
            <w:r w:rsidRPr="00C43021">
              <w:rPr>
                <w:sz w:val="24"/>
                <w:szCs w:val="24"/>
              </w:rPr>
              <w:t>цию</w:t>
            </w:r>
            <w:r>
              <w:rPr>
                <w:sz w:val="24"/>
                <w:szCs w:val="24"/>
              </w:rPr>
              <w:t xml:space="preserve"> интеллектуальной собственности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6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7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100D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9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100A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 xml:space="preserve">Общая сумма затрат (сумма по </w:t>
            </w:r>
            <w:hyperlink w:anchor="P296" w:history="1">
              <w:r w:rsidRPr="00D93A64">
                <w:rPr>
                  <w:sz w:val="24"/>
                  <w:szCs w:val="24"/>
                </w:rPr>
                <w:t>строкам 1</w:t>
              </w:r>
            </w:hyperlink>
            <w:r w:rsidRPr="00D93A64">
              <w:rPr>
                <w:sz w:val="24"/>
                <w:szCs w:val="24"/>
              </w:rPr>
              <w:t xml:space="preserve"> – </w:t>
            </w:r>
            <w:hyperlink w:anchor="P324" w:history="1">
              <w:r w:rsidRPr="00D93A64">
                <w:rPr>
                  <w:sz w:val="24"/>
                  <w:szCs w:val="24"/>
                </w:rPr>
                <w:t>7</w:t>
              </w:r>
            </w:hyperlink>
            <w:r w:rsidRPr="00D93A64">
              <w:rPr>
                <w:sz w:val="24"/>
                <w:szCs w:val="24"/>
              </w:rPr>
              <w:t>):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B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C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1012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0E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100F" w14:textId="0A58176A" w:rsidR="00EE7CEF" w:rsidRPr="00D93A64" w:rsidRDefault="00EE7CEF" w:rsidP="005621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Сумма налога на доходы физического лица от общей су</w:t>
            </w:r>
            <w:r w:rsidRPr="00D93A64">
              <w:rPr>
                <w:sz w:val="24"/>
                <w:szCs w:val="24"/>
              </w:rPr>
              <w:t>м</w:t>
            </w:r>
            <w:r w:rsidRPr="00D93A64">
              <w:rPr>
                <w:sz w:val="24"/>
                <w:szCs w:val="24"/>
              </w:rPr>
              <w:t xml:space="preserve">мы затрат (13% от суммы, указанной в </w:t>
            </w:r>
            <w:hyperlink w:anchor="P328" w:history="1">
              <w:r w:rsidRPr="00D93A64">
                <w:rPr>
                  <w:sz w:val="24"/>
                  <w:szCs w:val="24"/>
                </w:rPr>
                <w:t>строке</w:t>
              </w:r>
            </w:hyperlink>
            <w:r w:rsidR="005621A0">
              <w:rPr>
                <w:sz w:val="24"/>
                <w:szCs w:val="24"/>
              </w:rPr>
              <w:t xml:space="preserve"> 10)</w:t>
            </w:r>
            <w:r w:rsidRPr="00D93A64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10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11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7CEF" w:rsidRPr="00822C8B" w14:paraId="02931017" w14:textId="77777777" w:rsidTr="00EE7CEF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13" w14:textId="77777777" w:rsidR="00EE7CEF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31014" w14:textId="77777777" w:rsidR="00EE7CEF" w:rsidRPr="00D93A64" w:rsidRDefault="00EE7CEF" w:rsidP="00EE7CE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3A64">
              <w:rPr>
                <w:sz w:val="24"/>
                <w:szCs w:val="24"/>
              </w:rPr>
              <w:t>Итого (общая сумма затрат с учетом налога на доходы ф</w:t>
            </w:r>
            <w:r w:rsidRPr="00D93A64">
              <w:rPr>
                <w:sz w:val="24"/>
                <w:szCs w:val="24"/>
              </w:rPr>
              <w:t>и</w:t>
            </w:r>
            <w:r w:rsidRPr="00D93A64">
              <w:rPr>
                <w:sz w:val="24"/>
                <w:szCs w:val="24"/>
              </w:rPr>
              <w:t>зического лица)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15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1016" w14:textId="77777777" w:rsidR="00EE7CEF" w:rsidRPr="00D93A64" w:rsidRDefault="00EE7CEF" w:rsidP="00B349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02931018" w14:textId="77777777" w:rsidR="003E2A6E" w:rsidRPr="003E2A6E" w:rsidRDefault="003E2A6E">
      <w:pPr>
        <w:rPr>
          <w:sz w:val="2"/>
          <w:szCs w:val="2"/>
        </w:rPr>
      </w:pPr>
    </w:p>
    <w:p w14:paraId="02931019" w14:textId="77777777" w:rsidR="003E2A6E" w:rsidRDefault="003E2A6E"/>
    <w:tbl>
      <w:tblPr>
        <w:tblW w:w="10207" w:type="dxa"/>
        <w:tblInd w:w="-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1"/>
        <w:gridCol w:w="8766"/>
      </w:tblGrid>
      <w:tr w:rsidR="003E2A6E" w:rsidRPr="008935E7" w14:paraId="0293101C" w14:textId="77777777" w:rsidTr="003E2A6E">
        <w:tc>
          <w:tcPr>
            <w:tcW w:w="144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3101A" w14:textId="77777777" w:rsidR="003E2A6E" w:rsidRDefault="003E2A6E" w:rsidP="003E2A6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3B03">
              <w:rPr>
                <w:sz w:val="22"/>
                <w:szCs w:val="22"/>
              </w:rPr>
              <w:t>Примечания:</w:t>
            </w:r>
          </w:p>
        </w:tc>
        <w:tc>
          <w:tcPr>
            <w:tcW w:w="876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3101B" w14:textId="1FF24751" w:rsidR="003E2A6E" w:rsidRPr="008935E7" w:rsidRDefault="003E2A6E" w:rsidP="005621A0">
            <w:pPr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 w:rsidRPr="008935E7">
              <w:rPr>
                <w:sz w:val="22"/>
                <w:szCs w:val="22"/>
                <w:highlight w:val="yellow"/>
              </w:rPr>
              <w:t>* – рассчитывается как сумма затрат по строке 8, деленная на 87 и умноженная на 13, с округлением до целых рублей</w:t>
            </w:r>
            <w:r w:rsidRPr="008935E7">
              <w:rPr>
                <w:sz w:val="24"/>
                <w:szCs w:val="24"/>
                <w:highlight w:val="yellow"/>
              </w:rPr>
              <w:t>.</w:t>
            </w:r>
          </w:p>
        </w:tc>
      </w:tr>
    </w:tbl>
    <w:p w14:paraId="0293101D" w14:textId="77777777" w:rsidR="007E0983" w:rsidRPr="00822C8B" w:rsidRDefault="007E0983" w:rsidP="007E0983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14:paraId="0293101E" w14:textId="77777777" w:rsidR="007E0983" w:rsidRPr="00822C8B" w:rsidRDefault="007E0983" w:rsidP="007E09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822C8B">
        <w:rPr>
          <w:sz w:val="24"/>
          <w:szCs w:val="24"/>
        </w:rPr>
        <w:t>Заявитель подтверждает, что представленная на конкурс информация:</w:t>
      </w:r>
    </w:p>
    <w:p w14:paraId="0293101F" w14:textId="77777777" w:rsidR="007E0983" w:rsidRPr="00822C8B" w:rsidRDefault="007E0983" w:rsidP="007E09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822C8B">
        <w:rPr>
          <w:sz w:val="24"/>
          <w:szCs w:val="24"/>
        </w:rPr>
        <w:t>не нарушает авторские и иные права третьих лиц;</w:t>
      </w:r>
    </w:p>
    <w:p w14:paraId="02931020" w14:textId="77777777" w:rsidR="007E0983" w:rsidRDefault="007E0983" w:rsidP="003E2A6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822C8B">
        <w:rPr>
          <w:sz w:val="24"/>
          <w:szCs w:val="24"/>
        </w:rPr>
        <w:t>не содержит сведений, составляющих государственную или иную охраняемую</w:t>
      </w:r>
      <w:r w:rsidR="003E2A6E">
        <w:rPr>
          <w:sz w:val="24"/>
          <w:szCs w:val="24"/>
        </w:rPr>
        <w:t xml:space="preserve"> </w:t>
      </w:r>
      <w:r w:rsidRPr="00822C8B">
        <w:rPr>
          <w:sz w:val="24"/>
          <w:szCs w:val="24"/>
        </w:rPr>
        <w:t>законом тайну в соответствии с законодательством Российской Федерации.</w:t>
      </w:r>
    </w:p>
    <w:p w14:paraId="02931021" w14:textId="77777777" w:rsidR="00DA1566" w:rsidRDefault="00DA1566" w:rsidP="007E0983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14:paraId="02931022" w14:textId="77777777" w:rsidR="003E2A6E" w:rsidRPr="00822C8B" w:rsidRDefault="003E2A6E" w:rsidP="007E0983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14:paraId="02931023" w14:textId="77777777" w:rsidR="00113DD2" w:rsidRDefault="00DA1566">
      <w:r>
        <w:rPr>
          <w:sz w:val="24"/>
          <w:szCs w:val="24"/>
        </w:rPr>
        <w:t>_____________________</w:t>
      </w:r>
      <w:r w:rsidR="003E2A6E">
        <w:rPr>
          <w:sz w:val="24"/>
          <w:szCs w:val="24"/>
        </w:rPr>
        <w:t>___</w:t>
      </w:r>
      <w:r>
        <w:rPr>
          <w:sz w:val="24"/>
          <w:szCs w:val="24"/>
        </w:rPr>
        <w:t xml:space="preserve">      </w:t>
      </w:r>
      <w:r w:rsidR="003E2A6E">
        <w:rPr>
          <w:sz w:val="24"/>
          <w:szCs w:val="24"/>
        </w:rPr>
        <w:t xml:space="preserve">      </w:t>
      </w:r>
      <w:r w:rsidR="00113DD2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 </w:t>
      </w:r>
      <w:r w:rsidR="003E2A6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EE7CE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________________</w:t>
      </w:r>
    </w:p>
    <w:p w14:paraId="02931024" w14:textId="77777777" w:rsidR="00822C8B" w:rsidRPr="00DA1566" w:rsidRDefault="003E2A6E" w:rsidP="00113DD2">
      <w:pPr>
        <w:autoSpaceDE w:val="0"/>
        <w:autoSpaceDN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  </w:t>
      </w:r>
      <w:r w:rsidR="00113DD2" w:rsidRPr="003E2A6E">
        <w:rPr>
          <w:sz w:val="20"/>
          <w:szCs w:val="20"/>
        </w:rPr>
        <w:t>(</w:t>
      </w:r>
      <w:r w:rsidRPr="003E2A6E">
        <w:rPr>
          <w:sz w:val="20"/>
          <w:szCs w:val="20"/>
        </w:rPr>
        <w:t>фамилия,</w:t>
      </w:r>
      <w:r>
        <w:rPr>
          <w:sz w:val="20"/>
          <w:szCs w:val="20"/>
        </w:rPr>
        <w:t xml:space="preserve"> инициалы</w:t>
      </w:r>
      <w:r>
        <w:t xml:space="preserve"> </w:t>
      </w:r>
      <w:r w:rsidR="007E0983" w:rsidRPr="00DA1566">
        <w:rPr>
          <w:sz w:val="20"/>
          <w:szCs w:val="20"/>
        </w:rPr>
        <w:t xml:space="preserve">заявителя)                        </w:t>
      </w:r>
      <w:r w:rsidR="00EE7CEF">
        <w:rPr>
          <w:sz w:val="20"/>
          <w:szCs w:val="20"/>
        </w:rPr>
        <w:t xml:space="preserve">      </w:t>
      </w:r>
      <w:r w:rsidR="00DA1566">
        <w:rPr>
          <w:sz w:val="20"/>
          <w:szCs w:val="20"/>
        </w:rPr>
        <w:t xml:space="preserve">    </w:t>
      </w:r>
      <w:r w:rsidR="00822C8B" w:rsidRPr="00DA1566">
        <w:rPr>
          <w:sz w:val="20"/>
          <w:szCs w:val="20"/>
        </w:rPr>
        <w:t xml:space="preserve"> </w:t>
      </w:r>
      <w:r w:rsidR="007E0983" w:rsidRPr="00DA1566">
        <w:rPr>
          <w:sz w:val="20"/>
          <w:szCs w:val="20"/>
        </w:rPr>
        <w:t xml:space="preserve">(подпись)                        </w:t>
      </w:r>
      <w:r w:rsidR="00EE7CE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="007E0983" w:rsidRPr="00DA1566">
        <w:rPr>
          <w:sz w:val="20"/>
          <w:szCs w:val="20"/>
        </w:rPr>
        <w:t xml:space="preserve"> </w:t>
      </w:r>
      <w:r w:rsidR="00822C8B" w:rsidRPr="00DA1566">
        <w:rPr>
          <w:sz w:val="20"/>
          <w:szCs w:val="20"/>
        </w:rPr>
        <w:t xml:space="preserve">        </w:t>
      </w:r>
      <w:r w:rsidR="00EE7CEF">
        <w:rPr>
          <w:sz w:val="20"/>
          <w:szCs w:val="20"/>
        </w:rPr>
        <w:t xml:space="preserve">                    </w:t>
      </w:r>
      <w:r w:rsidR="00822C8B" w:rsidRPr="00DA1566">
        <w:rPr>
          <w:sz w:val="20"/>
          <w:szCs w:val="20"/>
        </w:rPr>
        <w:t xml:space="preserve">    </w:t>
      </w:r>
      <w:r w:rsidR="00822C8B" w:rsidRPr="00DA1566">
        <w:rPr>
          <w:sz w:val="20"/>
          <w:szCs w:val="20"/>
          <w:lang w:eastAsia="en-US"/>
        </w:rPr>
        <w:t>(дата)</w:t>
      </w:r>
    </w:p>
    <w:p w14:paraId="02931025" w14:textId="77777777" w:rsidR="00434A45" w:rsidRDefault="00434A45" w:rsidP="00113DD2">
      <w:pPr>
        <w:autoSpaceDE w:val="0"/>
        <w:autoSpaceDN w:val="0"/>
        <w:jc w:val="both"/>
        <w:rPr>
          <w:sz w:val="24"/>
          <w:szCs w:val="24"/>
          <w:lang w:eastAsia="en-US"/>
        </w:rPr>
      </w:pPr>
    </w:p>
    <w:p w14:paraId="02931026" w14:textId="77777777" w:rsidR="00AF31B6" w:rsidRDefault="00AF31B6" w:rsidP="00AF3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931027" w14:textId="77777777" w:rsidR="00AF31B6" w:rsidRDefault="00AF31B6" w:rsidP="00AF3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349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4960">
        <w:rPr>
          <w:rFonts w:ascii="Times New Roman" w:hAnsi="Times New Roman" w:cs="Times New Roman"/>
          <w:sz w:val="24"/>
          <w:szCs w:val="24"/>
        </w:rPr>
        <w:t>.</w:t>
      </w:r>
      <w:r w:rsidR="00C43021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02931028" w14:textId="77777777" w:rsidR="00434A45" w:rsidRDefault="00434A45" w:rsidP="00113DD2">
      <w:pPr>
        <w:autoSpaceDE w:val="0"/>
        <w:autoSpaceDN w:val="0"/>
        <w:jc w:val="both"/>
        <w:rPr>
          <w:sz w:val="24"/>
          <w:szCs w:val="24"/>
          <w:lang w:eastAsia="en-US"/>
        </w:rPr>
      </w:pPr>
    </w:p>
    <w:p w14:paraId="02931029" w14:textId="500D56A0" w:rsidR="00DA1566" w:rsidRPr="00BD09C1" w:rsidRDefault="00DA1566" w:rsidP="00DA1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0BD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0293102A" w14:textId="77777777" w:rsidR="00DA1566" w:rsidRPr="008A00BD" w:rsidRDefault="00DA1566" w:rsidP="00DA1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0B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A00BD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00BD">
        <w:rPr>
          <w:rFonts w:ascii="Times New Roman" w:hAnsi="Times New Roman" w:cs="Times New Roman"/>
          <w:sz w:val="24"/>
          <w:szCs w:val="24"/>
        </w:rPr>
        <w:t>_________</w:t>
      </w:r>
      <w:r w:rsidR="003E2A6E">
        <w:rPr>
          <w:rFonts w:ascii="Times New Roman" w:hAnsi="Times New Roman" w:cs="Times New Roman"/>
          <w:sz w:val="24"/>
          <w:szCs w:val="24"/>
        </w:rPr>
        <w:t>__</w:t>
      </w:r>
      <w:r w:rsidRPr="008A00B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7C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CEF">
        <w:rPr>
          <w:rFonts w:ascii="Times New Roman" w:hAnsi="Times New Roman" w:cs="Times New Roman"/>
          <w:sz w:val="24"/>
          <w:szCs w:val="24"/>
        </w:rPr>
        <w:t xml:space="preserve">      </w:t>
      </w:r>
      <w:r w:rsidR="003E2A6E">
        <w:rPr>
          <w:rFonts w:ascii="Times New Roman" w:hAnsi="Times New Roman" w:cs="Times New Roman"/>
          <w:sz w:val="24"/>
          <w:szCs w:val="24"/>
        </w:rPr>
        <w:t>___________</w:t>
      </w:r>
      <w:r w:rsidRPr="008A00BD">
        <w:rPr>
          <w:rFonts w:ascii="Times New Roman" w:hAnsi="Times New Roman" w:cs="Times New Roman"/>
          <w:sz w:val="24"/>
          <w:szCs w:val="24"/>
        </w:rPr>
        <w:t>____</w:t>
      </w:r>
    </w:p>
    <w:p w14:paraId="0293102B" w14:textId="77777777" w:rsidR="00DA1566" w:rsidRPr="00F2046B" w:rsidRDefault="00EE7CEF" w:rsidP="00DA156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DA1566" w:rsidRPr="00F2046B">
        <w:rPr>
          <w:rFonts w:ascii="Times New Roman" w:hAnsi="Times New Roman" w:cs="Times New Roman"/>
        </w:rPr>
        <w:t>фамилия, имя, отчество (пр</w:t>
      </w:r>
      <w:r w:rsidR="00DA1566">
        <w:rPr>
          <w:rFonts w:ascii="Times New Roman" w:hAnsi="Times New Roman" w:cs="Times New Roman"/>
        </w:rPr>
        <w:t xml:space="preserve">и наличии)                 </w:t>
      </w:r>
      <w:r w:rsidR="003E2A6E">
        <w:rPr>
          <w:rFonts w:ascii="Times New Roman" w:hAnsi="Times New Roman" w:cs="Times New Roman"/>
        </w:rPr>
        <w:t xml:space="preserve">       </w:t>
      </w:r>
      <w:r w:rsidR="00DA1566">
        <w:rPr>
          <w:rFonts w:ascii="Times New Roman" w:hAnsi="Times New Roman" w:cs="Times New Roman"/>
        </w:rPr>
        <w:t xml:space="preserve"> </w:t>
      </w:r>
      <w:r w:rsidR="00DA1566" w:rsidRPr="00F2046B">
        <w:rPr>
          <w:rFonts w:ascii="Times New Roman" w:hAnsi="Times New Roman" w:cs="Times New Roman"/>
        </w:rPr>
        <w:t xml:space="preserve">(подпись)              </w:t>
      </w:r>
      <w:r w:rsidR="00DA1566">
        <w:rPr>
          <w:rFonts w:ascii="Times New Roman" w:hAnsi="Times New Roman" w:cs="Times New Roman"/>
        </w:rPr>
        <w:t xml:space="preserve">  </w:t>
      </w:r>
      <w:r w:rsidR="00DA1566" w:rsidRPr="00F2046B">
        <w:rPr>
          <w:rFonts w:ascii="Times New Roman" w:hAnsi="Times New Roman" w:cs="Times New Roman"/>
        </w:rPr>
        <w:t xml:space="preserve"> </w:t>
      </w:r>
      <w:r w:rsidR="00DA1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DA1566">
        <w:rPr>
          <w:rFonts w:ascii="Times New Roman" w:hAnsi="Times New Roman" w:cs="Times New Roman"/>
        </w:rPr>
        <w:t xml:space="preserve">             </w:t>
      </w:r>
      <w:r w:rsidR="003E2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3E2A6E">
        <w:rPr>
          <w:rFonts w:ascii="Times New Roman" w:hAnsi="Times New Roman" w:cs="Times New Roman"/>
        </w:rPr>
        <w:t xml:space="preserve">    </w:t>
      </w:r>
      <w:r w:rsidR="00DA1566">
        <w:rPr>
          <w:rFonts w:ascii="Times New Roman" w:hAnsi="Times New Roman" w:cs="Times New Roman"/>
        </w:rPr>
        <w:t xml:space="preserve">            </w:t>
      </w:r>
      <w:r w:rsidR="00DA1566" w:rsidRPr="00F2046B">
        <w:rPr>
          <w:rFonts w:ascii="Times New Roman" w:hAnsi="Times New Roman" w:cs="Times New Roman"/>
        </w:rPr>
        <w:t>(дата)</w:t>
      </w:r>
      <w:proofErr w:type="gramEnd"/>
    </w:p>
    <w:p w14:paraId="0293102C" w14:textId="77777777" w:rsidR="00DA1566" w:rsidRDefault="00DA1566" w:rsidP="00DA1566">
      <w:pPr>
        <w:pStyle w:val="ConsPlusNonformat"/>
        <w:jc w:val="both"/>
        <w:rPr>
          <w:rFonts w:ascii="Times New Roman" w:hAnsi="Times New Roman" w:cs="Times New Roman"/>
        </w:rPr>
      </w:pPr>
      <w:r w:rsidRPr="00F2046B">
        <w:rPr>
          <w:rFonts w:ascii="Times New Roman" w:hAnsi="Times New Roman" w:cs="Times New Roman"/>
        </w:rPr>
        <w:t xml:space="preserve">        руководителя организации)</w:t>
      </w:r>
    </w:p>
    <w:p w14:paraId="0293102E" w14:textId="77777777" w:rsidR="00EE7CEF" w:rsidRDefault="00EE7CEF" w:rsidP="00DA1566">
      <w:pPr>
        <w:pStyle w:val="ConsPlusNonformat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0293102F" w14:textId="77777777" w:rsidR="00EE7CEF" w:rsidRPr="00F2046B" w:rsidRDefault="00EE7CEF" w:rsidP="00EE7C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14:paraId="02931030" w14:textId="77777777" w:rsidR="00D35131" w:rsidRDefault="00D35131" w:rsidP="00D35131">
      <w:pPr>
        <w:pStyle w:val="ConsPlusNormal"/>
        <w:tabs>
          <w:tab w:val="right" w:pos="9922"/>
        </w:tabs>
        <w:outlineLvl w:val="0"/>
        <w:rPr>
          <w:sz w:val="24"/>
          <w:szCs w:val="24"/>
        </w:rPr>
        <w:sectPr w:rsidR="00D35131" w:rsidSect="006967AA">
          <w:endnotePr>
            <w:numFmt w:val="decimal"/>
          </w:endnotePr>
          <w:pgSz w:w="11907" w:h="16840"/>
          <w:pgMar w:top="1134" w:right="567" w:bottom="709" w:left="1418" w:header="720" w:footer="720" w:gutter="0"/>
          <w:pgNumType w:start="1"/>
          <w:cols w:space="720"/>
          <w:titlePg/>
          <w:docGrid w:linePitch="381"/>
        </w:sectPr>
      </w:pPr>
    </w:p>
    <w:tbl>
      <w:tblPr>
        <w:tblStyle w:val="ac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35131" w14:paraId="02931033" w14:textId="77777777" w:rsidTr="00EE7CEF">
        <w:tc>
          <w:tcPr>
            <w:tcW w:w="4076" w:type="dxa"/>
          </w:tcPr>
          <w:p w14:paraId="02931031" w14:textId="77777777" w:rsidR="00D35131" w:rsidRPr="00D35131" w:rsidRDefault="00D35131" w:rsidP="00EE7CEF">
            <w:pPr>
              <w:tabs>
                <w:tab w:val="left" w:pos="6237"/>
                <w:tab w:val="left" w:pos="6521"/>
                <w:tab w:val="left" w:pos="6804"/>
                <w:tab w:val="left" w:pos="7088"/>
                <w:tab w:val="left" w:pos="7770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51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2931032" w14:textId="77777777" w:rsidR="00D35131" w:rsidRDefault="00D35131" w:rsidP="00EE7CEF">
            <w:pPr>
              <w:tabs>
                <w:tab w:val="left" w:pos="6237"/>
                <w:tab w:val="left" w:pos="6521"/>
                <w:tab w:val="left" w:pos="6804"/>
                <w:tab w:val="left" w:pos="7088"/>
                <w:tab w:val="left" w:pos="7770"/>
              </w:tabs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35131">
              <w:rPr>
                <w:rFonts w:ascii="Times New Roman" w:hAnsi="Times New Roman"/>
                <w:sz w:val="24"/>
                <w:szCs w:val="24"/>
              </w:rPr>
              <w:t>к Порядку предоставления грантов в форме субсидий в сфере научной и  инновационной деятельности</w:t>
            </w:r>
          </w:p>
        </w:tc>
      </w:tr>
    </w:tbl>
    <w:p w14:paraId="02931034" w14:textId="77777777" w:rsidR="0068196C" w:rsidRDefault="0068196C" w:rsidP="0068196C">
      <w:pPr>
        <w:jc w:val="center"/>
        <w:rPr>
          <w:sz w:val="24"/>
          <w:szCs w:val="24"/>
        </w:rPr>
      </w:pPr>
    </w:p>
    <w:p w14:paraId="02931035" w14:textId="77777777" w:rsidR="00EE7CEF" w:rsidRDefault="00EE7CEF" w:rsidP="0068196C">
      <w:pPr>
        <w:jc w:val="center"/>
        <w:rPr>
          <w:sz w:val="24"/>
          <w:szCs w:val="24"/>
        </w:rPr>
      </w:pPr>
    </w:p>
    <w:p w14:paraId="02931036" w14:textId="77777777" w:rsidR="0068196C" w:rsidRPr="00A17CC9" w:rsidRDefault="0068196C" w:rsidP="0068196C">
      <w:pPr>
        <w:tabs>
          <w:tab w:val="left" w:pos="11624"/>
        </w:tabs>
        <w:jc w:val="center"/>
        <w:rPr>
          <w:sz w:val="24"/>
          <w:szCs w:val="24"/>
        </w:rPr>
      </w:pPr>
      <w:r w:rsidRPr="00A17CC9">
        <w:rPr>
          <w:sz w:val="24"/>
          <w:szCs w:val="24"/>
        </w:rPr>
        <w:t>РАНЖИРОВАННЫЙ РЕЙТИНГ</w:t>
      </w:r>
    </w:p>
    <w:p w14:paraId="02931037" w14:textId="77777777" w:rsidR="0068196C" w:rsidRPr="00A17CC9" w:rsidRDefault="0068196C" w:rsidP="003E4A32">
      <w:pPr>
        <w:jc w:val="center"/>
        <w:rPr>
          <w:sz w:val="24"/>
          <w:szCs w:val="24"/>
        </w:rPr>
      </w:pPr>
      <w:r w:rsidRPr="00A17CC9">
        <w:rPr>
          <w:sz w:val="24"/>
          <w:szCs w:val="24"/>
        </w:rPr>
        <w:t>участников конкурса на предоставление грантов в форме субсидий в сфере научной и инновационной деятельности</w:t>
      </w:r>
    </w:p>
    <w:p w14:paraId="02931038" w14:textId="77777777" w:rsidR="00D35131" w:rsidRPr="00A17CC9" w:rsidRDefault="0068196C" w:rsidP="0068196C">
      <w:pPr>
        <w:jc w:val="center"/>
        <w:rPr>
          <w:sz w:val="24"/>
          <w:szCs w:val="24"/>
        </w:rPr>
      </w:pPr>
      <w:r w:rsidRPr="00A17CC9">
        <w:rPr>
          <w:sz w:val="24"/>
          <w:szCs w:val="24"/>
        </w:rPr>
        <w:t>_________________________________________________________________________________________________</w:t>
      </w:r>
    </w:p>
    <w:p w14:paraId="02931039" w14:textId="77777777" w:rsidR="0068196C" w:rsidRPr="00A17CC9" w:rsidRDefault="0068196C" w:rsidP="0068196C">
      <w:pPr>
        <w:jc w:val="center"/>
        <w:rPr>
          <w:sz w:val="20"/>
          <w:szCs w:val="20"/>
        </w:rPr>
      </w:pPr>
      <w:r w:rsidRPr="00A17CC9">
        <w:rPr>
          <w:sz w:val="20"/>
          <w:szCs w:val="20"/>
        </w:rPr>
        <w:t>(наименование структурного подразделения)</w:t>
      </w:r>
    </w:p>
    <w:p w14:paraId="0293103A" w14:textId="77777777" w:rsidR="00D35131" w:rsidRDefault="00D35131" w:rsidP="0068196C">
      <w:pPr>
        <w:jc w:val="center"/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3"/>
        <w:gridCol w:w="1135"/>
        <w:gridCol w:w="2268"/>
        <w:gridCol w:w="1843"/>
        <w:gridCol w:w="1701"/>
        <w:gridCol w:w="2126"/>
        <w:gridCol w:w="1832"/>
        <w:gridCol w:w="1854"/>
      </w:tblGrid>
      <w:tr w:rsidR="005C3559" w:rsidRPr="006B4B25" w14:paraId="02931047" w14:textId="77777777" w:rsidTr="005C3559">
        <w:trPr>
          <w:trHeight w:val="20"/>
        </w:trPr>
        <w:tc>
          <w:tcPr>
            <w:tcW w:w="426" w:type="dxa"/>
            <w:vMerge w:val="restart"/>
          </w:tcPr>
          <w:p w14:paraId="0293103B" w14:textId="77777777" w:rsidR="005F5949" w:rsidRPr="006B4B25" w:rsidRDefault="005F5949" w:rsidP="005C355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B4B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B4B2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14:paraId="0293103C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Направление сферы городск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го хозяйства или социальной</w:t>
            </w:r>
            <w:r w:rsidR="005C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 сферы</w:t>
            </w:r>
          </w:p>
          <w:p w14:paraId="0293103D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0293103E" w14:textId="77777777" w:rsidR="005C3559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14:paraId="0293103F" w14:textId="77777777" w:rsidR="005F5949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научной работы</w:t>
            </w:r>
          </w:p>
          <w:p w14:paraId="02931040" w14:textId="77777777" w:rsidR="005C3559" w:rsidRPr="006B4B25" w:rsidRDefault="005C355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14:paraId="02931041" w14:textId="77777777" w:rsidR="00BB6F89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Ф</w:t>
            </w:r>
            <w:r w:rsidR="00BB6F89">
              <w:rPr>
                <w:rFonts w:ascii="Times New Roman" w:hAnsi="Times New Roman"/>
                <w:sz w:val="20"/>
                <w:szCs w:val="20"/>
              </w:rPr>
              <w:t>амилия, имя, отч</w:t>
            </w:r>
            <w:r w:rsidR="00BB6F89">
              <w:rPr>
                <w:rFonts w:ascii="Times New Roman" w:hAnsi="Times New Roman"/>
                <w:sz w:val="20"/>
                <w:szCs w:val="20"/>
              </w:rPr>
              <w:t>е</w:t>
            </w:r>
            <w:r w:rsidR="00BB6F89">
              <w:rPr>
                <w:rFonts w:ascii="Times New Roman" w:hAnsi="Times New Roman"/>
                <w:sz w:val="20"/>
                <w:szCs w:val="20"/>
              </w:rPr>
              <w:t>ство (при наличии)</w:t>
            </w:r>
          </w:p>
          <w:p w14:paraId="02931042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 xml:space="preserve">участника </w:t>
            </w:r>
          </w:p>
          <w:p w14:paraId="02931043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9770" w:type="dxa"/>
            <w:gridSpan w:val="5"/>
            <w:tcBorders>
              <w:right w:val="single" w:sz="4" w:space="0" w:color="auto"/>
            </w:tcBorders>
          </w:tcPr>
          <w:p w14:paraId="02931044" w14:textId="77777777" w:rsidR="005F5949" w:rsidRPr="006B4B25" w:rsidRDefault="005F5949" w:rsidP="00EA3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Значение оценки научной работы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 xml:space="preserve"> по критериям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(от 0 до 5)</w:t>
            </w:r>
          </w:p>
        </w:tc>
        <w:tc>
          <w:tcPr>
            <w:tcW w:w="1854" w:type="dxa"/>
            <w:vMerge w:val="restart"/>
          </w:tcPr>
          <w:p w14:paraId="02931045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14:paraId="02931046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арифметическое значение балл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  (округленное до сотых)*</w:t>
            </w:r>
          </w:p>
        </w:tc>
      </w:tr>
      <w:tr w:rsidR="00BB6F89" w:rsidRPr="006B4B25" w14:paraId="02931055" w14:textId="77777777" w:rsidTr="005C3559">
        <w:trPr>
          <w:trHeight w:val="20"/>
        </w:trPr>
        <w:tc>
          <w:tcPr>
            <w:tcW w:w="426" w:type="dxa"/>
            <w:vMerge/>
          </w:tcPr>
          <w:p w14:paraId="02931048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931049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0293104A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0293104B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3104C" w14:textId="77777777" w:rsidR="005F5949" w:rsidRPr="006B4B25" w:rsidRDefault="005F5949" w:rsidP="00E423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актуальность научной работы для городского хозяйства и (или) соц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и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альной сферы города Новосибирска</w:t>
            </w:r>
          </w:p>
        </w:tc>
        <w:tc>
          <w:tcPr>
            <w:tcW w:w="1843" w:type="dxa"/>
          </w:tcPr>
          <w:p w14:paraId="0293104D" w14:textId="77777777" w:rsidR="00BB6F89" w:rsidRDefault="005F5949" w:rsidP="00EE7C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новизна научной работы для горо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д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ского хозяйства и (или)</w:t>
            </w:r>
            <w:r w:rsidR="00EE7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социальной сферы</w:t>
            </w:r>
            <w:r w:rsidR="003E2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</w:p>
          <w:p w14:paraId="0293104E" w14:textId="77777777" w:rsidR="005F5949" w:rsidRPr="006B4B25" w:rsidRDefault="005F5949" w:rsidP="005C3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Новосибирска</w:t>
            </w:r>
          </w:p>
        </w:tc>
        <w:tc>
          <w:tcPr>
            <w:tcW w:w="1701" w:type="dxa"/>
          </w:tcPr>
          <w:p w14:paraId="0293104F" w14:textId="77777777" w:rsidR="005F5949" w:rsidRPr="006B4B25" w:rsidRDefault="005F5949" w:rsidP="00681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степень готовн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сти научной</w:t>
            </w:r>
          </w:p>
          <w:p w14:paraId="02931050" w14:textId="77777777" w:rsidR="005F5949" w:rsidRPr="006B4B25" w:rsidRDefault="005F5949" w:rsidP="00EE7C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работы для</w:t>
            </w:r>
            <w:r w:rsidR="00EE7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внедрения в г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роде Новосибирске</w:t>
            </w:r>
          </w:p>
        </w:tc>
        <w:tc>
          <w:tcPr>
            <w:tcW w:w="2126" w:type="dxa"/>
          </w:tcPr>
          <w:p w14:paraId="02931051" w14:textId="77777777" w:rsidR="005F5949" w:rsidRPr="006B4B25" w:rsidRDefault="005F5949" w:rsidP="00BB6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экономическая и (или) социальная э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ф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фективность от внедрения результ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тов научной</w:t>
            </w:r>
            <w:r w:rsidR="00BB6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работы в городе Новосибирске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02931052" w14:textId="77777777" w:rsidR="005F5949" w:rsidRPr="006B4B25" w:rsidRDefault="005F5949" w:rsidP="00681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14:paraId="02931053" w14:textId="77777777" w:rsidR="005F5949" w:rsidRPr="006B4B25" w:rsidRDefault="005F5949" w:rsidP="006819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патентов и авто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р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ских свидетельств по теме научной работы</w:t>
            </w:r>
          </w:p>
        </w:tc>
        <w:tc>
          <w:tcPr>
            <w:tcW w:w="1854" w:type="dxa"/>
            <w:vMerge/>
          </w:tcPr>
          <w:p w14:paraId="02931054" w14:textId="77777777" w:rsidR="005F5949" w:rsidRPr="006B4B25" w:rsidRDefault="005F5949" w:rsidP="00FB3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931056" w14:textId="77777777" w:rsidR="005C3559" w:rsidRPr="005C3559" w:rsidRDefault="005C3559">
      <w:pPr>
        <w:rPr>
          <w:sz w:val="2"/>
          <w:szCs w:val="2"/>
        </w:rPr>
      </w:pPr>
    </w:p>
    <w:tbl>
      <w:tblPr>
        <w:tblStyle w:val="ac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2268"/>
        <w:gridCol w:w="1843"/>
        <w:gridCol w:w="1701"/>
        <w:gridCol w:w="2126"/>
        <w:gridCol w:w="1843"/>
        <w:gridCol w:w="1843"/>
      </w:tblGrid>
      <w:tr w:rsidR="005C3559" w:rsidRPr="006B4B25" w14:paraId="02931061" w14:textId="77777777" w:rsidTr="005C3559">
        <w:trPr>
          <w:trHeight w:val="20"/>
        </w:trPr>
        <w:tc>
          <w:tcPr>
            <w:tcW w:w="426" w:type="dxa"/>
          </w:tcPr>
          <w:p w14:paraId="02931057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2931058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931059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93105A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293105B" w14:textId="77777777" w:rsidR="005F5949" w:rsidRPr="006B4B25" w:rsidRDefault="005F5949" w:rsidP="001945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293105C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293105D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0293105E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293105F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931060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C3559" w:rsidRPr="006B4B25" w14:paraId="0293106C" w14:textId="77777777" w:rsidTr="005C3559">
        <w:trPr>
          <w:trHeight w:val="20"/>
        </w:trPr>
        <w:tc>
          <w:tcPr>
            <w:tcW w:w="426" w:type="dxa"/>
          </w:tcPr>
          <w:p w14:paraId="02931062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931063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931064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931065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31066" w14:textId="77777777" w:rsidR="005F5949" w:rsidRPr="006B4B25" w:rsidRDefault="005F5949" w:rsidP="001945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931067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931068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31069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93106A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93106B" w14:textId="77777777" w:rsidR="005F5949" w:rsidRPr="006B4B25" w:rsidRDefault="005F5949" w:rsidP="00194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93106D" w14:textId="77777777" w:rsidR="006770D3" w:rsidRDefault="006770D3" w:rsidP="00D93A64">
      <w:pPr>
        <w:tabs>
          <w:tab w:val="left" w:pos="11624"/>
        </w:tabs>
        <w:ind w:left="-426" w:firstLine="142"/>
        <w:rPr>
          <w:sz w:val="24"/>
          <w:szCs w:val="24"/>
        </w:rPr>
      </w:pPr>
    </w:p>
    <w:p w14:paraId="0293106E" w14:textId="18EA1A7B" w:rsidR="0068196C" w:rsidRPr="001A57D4" w:rsidRDefault="00D93A64" w:rsidP="00D93A64">
      <w:pPr>
        <w:tabs>
          <w:tab w:val="left" w:pos="11624"/>
        </w:tabs>
        <w:ind w:left="-426" w:firstLine="142"/>
        <w:rPr>
          <w:sz w:val="20"/>
          <w:szCs w:val="20"/>
        </w:rPr>
      </w:pPr>
      <w:r w:rsidRPr="001A57D4">
        <w:rPr>
          <w:sz w:val="20"/>
          <w:szCs w:val="20"/>
        </w:rPr>
        <w:t>Примечани</w:t>
      </w:r>
      <w:r w:rsidR="00BB6F89">
        <w:rPr>
          <w:sz w:val="20"/>
          <w:szCs w:val="20"/>
        </w:rPr>
        <w:t>я</w:t>
      </w:r>
      <w:r w:rsidRPr="001A57D4">
        <w:rPr>
          <w:sz w:val="20"/>
          <w:szCs w:val="20"/>
        </w:rPr>
        <w:t>:</w:t>
      </w:r>
      <w:r w:rsidR="006967AA">
        <w:rPr>
          <w:sz w:val="20"/>
          <w:szCs w:val="20"/>
        </w:rPr>
        <w:t xml:space="preserve"> </w:t>
      </w:r>
      <w:r w:rsidRPr="001A57D4">
        <w:rPr>
          <w:sz w:val="20"/>
          <w:szCs w:val="20"/>
        </w:rPr>
        <w:t>*</w:t>
      </w:r>
      <w:r w:rsidR="006967AA">
        <w:rPr>
          <w:sz w:val="20"/>
          <w:szCs w:val="20"/>
        </w:rPr>
        <w:t xml:space="preserve"> -</w:t>
      </w:r>
      <w:r w:rsidRPr="001A57D4">
        <w:rPr>
          <w:sz w:val="20"/>
          <w:szCs w:val="20"/>
        </w:rPr>
        <w:t xml:space="preserve"> з</w:t>
      </w:r>
      <w:r w:rsidR="0068196C" w:rsidRPr="001A57D4">
        <w:rPr>
          <w:sz w:val="20"/>
          <w:szCs w:val="20"/>
        </w:rPr>
        <w:t>аполняется в порядке убывания среднеарифметического балла, рассчитанного по экспертным заявкам экспертов</w:t>
      </w:r>
      <w:r w:rsidR="00BB6F89">
        <w:rPr>
          <w:sz w:val="20"/>
          <w:szCs w:val="20"/>
        </w:rPr>
        <w:t>.</w:t>
      </w:r>
    </w:p>
    <w:p w14:paraId="0293106F" w14:textId="77777777" w:rsidR="00E423BE" w:rsidRDefault="00E423BE" w:rsidP="0068196C">
      <w:pPr>
        <w:ind w:left="-284" w:right="-454"/>
        <w:rPr>
          <w:sz w:val="24"/>
          <w:szCs w:val="24"/>
        </w:rPr>
      </w:pPr>
    </w:p>
    <w:tbl>
      <w:tblPr>
        <w:tblStyle w:val="ac"/>
        <w:tblW w:w="1612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2"/>
        <w:gridCol w:w="3402"/>
        <w:gridCol w:w="3463"/>
      </w:tblGrid>
      <w:tr w:rsidR="006B4B25" w14:paraId="02931073" w14:textId="77777777" w:rsidTr="005C3559">
        <w:tc>
          <w:tcPr>
            <w:tcW w:w="9262" w:type="dxa"/>
          </w:tcPr>
          <w:p w14:paraId="02931070" w14:textId="77777777" w:rsidR="006B4B25" w:rsidRPr="006B4B25" w:rsidRDefault="00BB6F89" w:rsidP="00BB6F89">
            <w:pPr>
              <w:ind w:right="-4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6B4B25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6B4B25" w:rsidRPr="006B4B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</w:t>
            </w:r>
          </w:p>
        </w:tc>
        <w:tc>
          <w:tcPr>
            <w:tcW w:w="3402" w:type="dxa"/>
          </w:tcPr>
          <w:p w14:paraId="02931071" w14:textId="77777777" w:rsidR="006B4B25" w:rsidRPr="006B4B25" w:rsidRDefault="006B4B25" w:rsidP="006B4B25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3463" w:type="dxa"/>
          </w:tcPr>
          <w:p w14:paraId="02931072" w14:textId="77777777" w:rsidR="006B4B25" w:rsidRPr="006B4B25" w:rsidRDefault="00BB6F89" w:rsidP="006B4B25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6B4B25" w:rsidRPr="006B4B2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6B4B25" w14:paraId="02931077" w14:textId="77777777" w:rsidTr="005C3559">
        <w:tc>
          <w:tcPr>
            <w:tcW w:w="9262" w:type="dxa"/>
          </w:tcPr>
          <w:p w14:paraId="02931074" w14:textId="77777777" w:rsidR="006B4B25" w:rsidRPr="006B4B25" w:rsidRDefault="00BB6F89" w:rsidP="00BB6F89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</w:t>
            </w:r>
            <w:r w:rsidR="006B4B25" w:rsidRPr="006B4B25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proofErr w:type="gramStart"/>
            <w:r w:rsidR="006B4B25" w:rsidRPr="006B4B25">
              <w:rPr>
                <w:rFonts w:ascii="Times New Roman" w:hAnsi="Times New Roman"/>
                <w:sz w:val="20"/>
                <w:szCs w:val="20"/>
              </w:rPr>
              <w:t>должности руководителя структурного подразделения мэрии города Новосибирска</w:t>
            </w:r>
            <w:proofErr w:type="gramEnd"/>
            <w:r w:rsidR="006B4B25" w:rsidRPr="006B4B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02931075" w14:textId="77777777" w:rsidR="006B4B25" w:rsidRPr="006B4B25" w:rsidRDefault="006B4B25" w:rsidP="006B4B25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(подпись, дата)</w:t>
            </w:r>
          </w:p>
        </w:tc>
        <w:tc>
          <w:tcPr>
            <w:tcW w:w="3463" w:type="dxa"/>
          </w:tcPr>
          <w:p w14:paraId="02931076" w14:textId="77777777" w:rsidR="006B4B25" w:rsidRPr="006B4B25" w:rsidRDefault="006B4B25" w:rsidP="006B4B25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02931078" w14:textId="77777777" w:rsidR="00E423BE" w:rsidRDefault="00E423BE" w:rsidP="00E423BE">
      <w:pPr>
        <w:pStyle w:val="ConsPlusNormal"/>
        <w:tabs>
          <w:tab w:val="left" w:pos="11624"/>
        </w:tabs>
        <w:ind w:left="10632"/>
        <w:jc w:val="both"/>
        <w:outlineLvl w:val="0"/>
        <w:rPr>
          <w:sz w:val="24"/>
          <w:szCs w:val="24"/>
        </w:rPr>
      </w:pPr>
    </w:p>
    <w:p w14:paraId="02931079" w14:textId="77777777" w:rsidR="00D35131" w:rsidRDefault="00BB6F89" w:rsidP="00BB6F89">
      <w:pPr>
        <w:pStyle w:val="ConsPlusNormal"/>
        <w:tabs>
          <w:tab w:val="left" w:pos="11624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14:paraId="0293107A" w14:textId="77777777" w:rsidR="00D35131" w:rsidRDefault="00D35131" w:rsidP="00E423BE">
      <w:pPr>
        <w:pStyle w:val="ConsPlusNormal"/>
        <w:tabs>
          <w:tab w:val="left" w:pos="11624"/>
        </w:tabs>
        <w:ind w:left="10632"/>
        <w:jc w:val="both"/>
        <w:outlineLvl w:val="0"/>
        <w:rPr>
          <w:sz w:val="24"/>
          <w:szCs w:val="24"/>
        </w:rPr>
      </w:pPr>
    </w:p>
    <w:p w14:paraId="0293107B" w14:textId="77777777" w:rsidR="00D35131" w:rsidRDefault="00D35131" w:rsidP="00E423BE">
      <w:pPr>
        <w:pStyle w:val="ConsPlusNormal"/>
        <w:tabs>
          <w:tab w:val="left" w:pos="11624"/>
        </w:tabs>
        <w:ind w:left="10632"/>
        <w:jc w:val="both"/>
        <w:outlineLvl w:val="0"/>
        <w:rPr>
          <w:sz w:val="24"/>
          <w:szCs w:val="24"/>
        </w:rPr>
        <w:sectPr w:rsidR="00D35131" w:rsidSect="00EE7CEF">
          <w:endnotePr>
            <w:numFmt w:val="decimal"/>
          </w:endnotePr>
          <w:pgSz w:w="16840" w:h="11907" w:orient="landscape"/>
          <w:pgMar w:top="1418" w:right="567" w:bottom="851" w:left="567" w:header="720" w:footer="720" w:gutter="0"/>
          <w:pgNumType w:start="1"/>
          <w:cols w:space="720"/>
          <w:titlePg/>
          <w:docGrid w:linePitch="381"/>
        </w:sectPr>
      </w:pPr>
    </w:p>
    <w:p w14:paraId="0293107C" w14:textId="77777777" w:rsidR="005B6FFC" w:rsidRPr="005B6FFC" w:rsidRDefault="005B6FFC" w:rsidP="00C80D2F">
      <w:pPr>
        <w:pStyle w:val="ConsPlusNormal"/>
        <w:tabs>
          <w:tab w:val="left" w:pos="11624"/>
        </w:tabs>
        <w:ind w:left="11057"/>
        <w:jc w:val="both"/>
        <w:outlineLvl w:val="0"/>
        <w:rPr>
          <w:sz w:val="24"/>
          <w:szCs w:val="24"/>
        </w:rPr>
      </w:pPr>
      <w:r w:rsidRPr="005B6FF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5B6FFC">
        <w:rPr>
          <w:sz w:val="24"/>
          <w:szCs w:val="24"/>
        </w:rPr>
        <w:t xml:space="preserve"> </w:t>
      </w:r>
    </w:p>
    <w:p w14:paraId="0293107D" w14:textId="77777777" w:rsidR="00E423BE" w:rsidRDefault="005B6FFC" w:rsidP="00C80D2F">
      <w:pPr>
        <w:pStyle w:val="ConsPlusNormal"/>
        <w:tabs>
          <w:tab w:val="left" w:pos="11624"/>
        </w:tabs>
        <w:ind w:left="11057"/>
        <w:jc w:val="both"/>
        <w:outlineLvl w:val="0"/>
        <w:rPr>
          <w:sz w:val="24"/>
          <w:szCs w:val="24"/>
        </w:rPr>
      </w:pPr>
      <w:r w:rsidRPr="005B6FFC">
        <w:rPr>
          <w:sz w:val="24"/>
          <w:szCs w:val="24"/>
        </w:rPr>
        <w:t xml:space="preserve">к Порядку предоставления грантов в форме субсидий </w:t>
      </w:r>
      <w:r w:rsidR="001A57D4">
        <w:rPr>
          <w:sz w:val="24"/>
          <w:szCs w:val="24"/>
        </w:rPr>
        <w:t>в сфере</w:t>
      </w:r>
      <w:r w:rsidR="00E423BE">
        <w:rPr>
          <w:sz w:val="24"/>
          <w:szCs w:val="24"/>
        </w:rPr>
        <w:t xml:space="preserve"> </w:t>
      </w:r>
      <w:r w:rsidR="001A57D4">
        <w:rPr>
          <w:sz w:val="24"/>
          <w:szCs w:val="24"/>
        </w:rPr>
        <w:t>научной и инновационной</w:t>
      </w:r>
      <w:r w:rsidR="00E423BE">
        <w:rPr>
          <w:sz w:val="24"/>
          <w:szCs w:val="24"/>
        </w:rPr>
        <w:t xml:space="preserve"> деятельности</w:t>
      </w:r>
    </w:p>
    <w:p w14:paraId="0293107E" w14:textId="77777777" w:rsidR="00FB122A" w:rsidRPr="00A17CC9" w:rsidRDefault="00FB122A" w:rsidP="00C80D2F">
      <w:pPr>
        <w:pStyle w:val="ConsPlusNormal"/>
        <w:spacing w:before="600"/>
        <w:jc w:val="center"/>
        <w:outlineLvl w:val="0"/>
        <w:rPr>
          <w:sz w:val="24"/>
          <w:szCs w:val="24"/>
        </w:rPr>
      </w:pPr>
      <w:r w:rsidRPr="00A17CC9">
        <w:rPr>
          <w:sz w:val="24"/>
          <w:szCs w:val="24"/>
        </w:rPr>
        <w:t>ОБЩИЙ РЕЙТИНГ</w:t>
      </w:r>
    </w:p>
    <w:p w14:paraId="0293107F" w14:textId="77777777" w:rsidR="00D93A64" w:rsidRPr="00A17CC9" w:rsidRDefault="00FB122A" w:rsidP="001648BE">
      <w:pPr>
        <w:pStyle w:val="ConsPlusNormal"/>
        <w:ind w:left="-284"/>
        <w:jc w:val="center"/>
        <w:outlineLvl w:val="0"/>
        <w:rPr>
          <w:sz w:val="24"/>
          <w:szCs w:val="24"/>
        </w:rPr>
      </w:pPr>
      <w:r w:rsidRPr="00A17CC9">
        <w:rPr>
          <w:sz w:val="24"/>
          <w:szCs w:val="24"/>
        </w:rPr>
        <w:t>участников конкурса на предоставление грантов в форме субсидий в сфере научной и инновационной деятельности</w:t>
      </w:r>
    </w:p>
    <w:p w14:paraId="02931080" w14:textId="77777777" w:rsidR="00D35131" w:rsidRPr="00A17CC9" w:rsidRDefault="00D35131" w:rsidP="001648BE">
      <w:pPr>
        <w:pStyle w:val="ConsPlusNormal"/>
        <w:ind w:left="-284"/>
        <w:jc w:val="center"/>
        <w:outlineLvl w:val="0"/>
        <w:rPr>
          <w:sz w:val="24"/>
          <w:szCs w:val="24"/>
        </w:rPr>
      </w:pPr>
    </w:p>
    <w:tbl>
      <w:tblPr>
        <w:tblStyle w:val="ac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113"/>
        <w:gridCol w:w="844"/>
        <w:gridCol w:w="981"/>
        <w:gridCol w:w="750"/>
        <w:gridCol w:w="1273"/>
        <w:gridCol w:w="1311"/>
        <w:gridCol w:w="1292"/>
        <w:gridCol w:w="1360"/>
        <w:gridCol w:w="1204"/>
        <w:gridCol w:w="1452"/>
        <w:gridCol w:w="1639"/>
        <w:gridCol w:w="751"/>
      </w:tblGrid>
      <w:tr w:rsidR="005F5949" w:rsidRPr="006B4B25" w14:paraId="02931091" w14:textId="77777777" w:rsidTr="00C80D2F">
        <w:trPr>
          <w:trHeight w:val="275"/>
        </w:trPr>
        <w:tc>
          <w:tcPr>
            <w:tcW w:w="567" w:type="dxa"/>
            <w:vMerge w:val="restart"/>
          </w:tcPr>
          <w:p w14:paraId="02931081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B4B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B4B2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vMerge w:val="restart"/>
          </w:tcPr>
          <w:p w14:paraId="02931082" w14:textId="77777777" w:rsidR="005F5949" w:rsidRPr="006B4B25" w:rsidRDefault="005F5949" w:rsidP="00C80D2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Направление сферы горо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д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ского хозяйства или социальной сферы</w:t>
            </w:r>
          </w:p>
        </w:tc>
        <w:tc>
          <w:tcPr>
            <w:tcW w:w="1113" w:type="dxa"/>
            <w:vMerge w:val="restart"/>
          </w:tcPr>
          <w:p w14:paraId="02931083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Категория организ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844" w:type="dxa"/>
            <w:vMerge w:val="restart"/>
          </w:tcPr>
          <w:p w14:paraId="02931084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Тема нау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ч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</w:tc>
        <w:tc>
          <w:tcPr>
            <w:tcW w:w="981" w:type="dxa"/>
            <w:vMerge w:val="restart"/>
          </w:tcPr>
          <w:p w14:paraId="02931085" w14:textId="77777777" w:rsidR="005F5949" w:rsidRPr="006B4B25" w:rsidRDefault="005F5949" w:rsidP="00C80D2F">
            <w:pPr>
              <w:ind w:left="-81" w:right="-1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Ф</w:t>
            </w:r>
            <w:r w:rsidR="00C80D2F">
              <w:rPr>
                <w:rFonts w:ascii="Times New Roman" w:hAnsi="Times New Roman"/>
                <w:sz w:val="20"/>
                <w:szCs w:val="20"/>
              </w:rPr>
              <w:t>амилия, имя, отч</w:t>
            </w:r>
            <w:r w:rsidR="00C80D2F">
              <w:rPr>
                <w:rFonts w:ascii="Times New Roman" w:hAnsi="Times New Roman"/>
                <w:sz w:val="20"/>
                <w:szCs w:val="20"/>
              </w:rPr>
              <w:t>е</w:t>
            </w:r>
            <w:r w:rsidR="00C80D2F">
              <w:rPr>
                <w:rFonts w:ascii="Times New Roman" w:hAnsi="Times New Roman"/>
                <w:sz w:val="20"/>
                <w:szCs w:val="20"/>
              </w:rPr>
              <w:t xml:space="preserve">ство (при наличии)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участника</w:t>
            </w:r>
          </w:p>
          <w:p w14:paraId="02931086" w14:textId="77777777" w:rsidR="005F5949" w:rsidRPr="006B4B25" w:rsidRDefault="005F5949" w:rsidP="00C80D2F">
            <w:pPr>
              <w:ind w:left="-81" w:right="-1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750" w:type="dxa"/>
            <w:vMerge w:val="restart"/>
          </w:tcPr>
          <w:p w14:paraId="02931087" w14:textId="77777777" w:rsidR="005F5949" w:rsidRPr="006B4B25" w:rsidRDefault="005F5949" w:rsidP="00C80D2F">
            <w:pPr>
              <w:ind w:left="-7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Сумма гранта, рублей</w:t>
            </w:r>
          </w:p>
        </w:tc>
        <w:tc>
          <w:tcPr>
            <w:tcW w:w="6440" w:type="dxa"/>
            <w:gridSpan w:val="5"/>
            <w:tcBorders>
              <w:right w:val="single" w:sz="4" w:space="0" w:color="auto"/>
            </w:tcBorders>
          </w:tcPr>
          <w:p w14:paraId="02931088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Значение оценки научной работы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 xml:space="preserve"> по критериям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 (от 0 до 5)</w:t>
            </w:r>
          </w:p>
        </w:tc>
        <w:tc>
          <w:tcPr>
            <w:tcW w:w="1452" w:type="dxa"/>
            <w:vMerge w:val="restart"/>
          </w:tcPr>
          <w:p w14:paraId="02931089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Средне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арифметич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е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ск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 xml:space="preserve">ое значение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  (окру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>гленное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 до сотых</w:t>
            </w:r>
            <w:r w:rsidR="00EA3D9F" w:rsidRPr="006B4B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39" w:type="dxa"/>
            <w:vMerge w:val="restart"/>
          </w:tcPr>
          <w:p w14:paraId="0293108A" w14:textId="77777777" w:rsidR="005F5949" w:rsidRPr="006B4B25" w:rsidRDefault="005F5949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Мнение членов координацио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н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ного совета</w:t>
            </w:r>
          </w:p>
          <w:p w14:paraId="0293108B" w14:textId="77777777" w:rsidR="00C80D2F" w:rsidRDefault="005F5949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4B25">
              <w:rPr>
                <w:rFonts w:ascii="Times New Roman" w:hAnsi="Times New Roman"/>
                <w:sz w:val="20"/>
                <w:szCs w:val="20"/>
              </w:rPr>
              <w:t>(совпадает/</w:t>
            </w:r>
            <w:proofErr w:type="gramEnd"/>
          </w:p>
          <w:p w14:paraId="0293108C" w14:textId="77777777" w:rsidR="00C80D2F" w:rsidRDefault="00C80D2F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949" w:rsidRPr="006B4B25">
              <w:rPr>
                <w:rFonts w:ascii="Times New Roman" w:hAnsi="Times New Roman"/>
                <w:sz w:val="20"/>
                <w:szCs w:val="20"/>
              </w:rPr>
              <w:t xml:space="preserve">не совпадает </w:t>
            </w:r>
          </w:p>
          <w:p w14:paraId="0293108D" w14:textId="77777777" w:rsidR="00C80D2F" w:rsidRDefault="005F5949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 xml:space="preserve">с мнением </w:t>
            </w:r>
          </w:p>
          <w:p w14:paraId="0293108E" w14:textId="77777777" w:rsidR="005F5949" w:rsidRPr="006B4B25" w:rsidRDefault="005F5949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экспертов)</w:t>
            </w:r>
          </w:p>
        </w:tc>
        <w:tc>
          <w:tcPr>
            <w:tcW w:w="751" w:type="dxa"/>
            <w:vMerge w:val="restart"/>
          </w:tcPr>
          <w:p w14:paraId="0293108F" w14:textId="77777777" w:rsidR="005F5949" w:rsidRPr="006B4B25" w:rsidRDefault="005F5949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Дата и время под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чи зая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в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ки</w:t>
            </w:r>
          </w:p>
          <w:p w14:paraId="02931090" w14:textId="77777777" w:rsidR="005F5949" w:rsidRPr="006B4B25" w:rsidRDefault="005F5949" w:rsidP="00C77D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25" w:rsidRPr="006B4B25" w14:paraId="029310A6" w14:textId="77777777" w:rsidTr="00C80D2F">
        <w:trPr>
          <w:trHeight w:val="2831"/>
        </w:trPr>
        <w:tc>
          <w:tcPr>
            <w:tcW w:w="567" w:type="dxa"/>
            <w:vMerge/>
          </w:tcPr>
          <w:p w14:paraId="02931092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2931093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02931094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02931095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14:paraId="02931096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02931097" w14:textId="77777777" w:rsidR="005F5949" w:rsidRPr="006B4B25" w:rsidRDefault="005F5949" w:rsidP="00FB3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2931098" w14:textId="77777777" w:rsidR="005F5949" w:rsidRPr="006B4B25" w:rsidRDefault="005F5949" w:rsidP="00C80D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актуал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ь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ность научной</w:t>
            </w:r>
            <w:r w:rsidR="00C8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="00C8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для</w:t>
            </w:r>
            <w:r w:rsidR="00C8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городского хозяйства и (или) соц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и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альной сферы г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рода Новосиби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р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ска</w:t>
            </w:r>
          </w:p>
        </w:tc>
        <w:tc>
          <w:tcPr>
            <w:tcW w:w="1311" w:type="dxa"/>
          </w:tcPr>
          <w:p w14:paraId="02931099" w14:textId="77777777" w:rsidR="00C80D2F" w:rsidRDefault="005F5949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новизна  научной</w:t>
            </w:r>
            <w:r w:rsidR="00C8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работы для городского хозяйства и (или)</w:t>
            </w:r>
            <w:r w:rsidR="00C8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соц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и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альной сферы</w:t>
            </w:r>
            <w:r w:rsidR="00C8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93109A" w14:textId="77777777" w:rsidR="005F5949" w:rsidRPr="006B4B25" w:rsidRDefault="005F5949" w:rsidP="00C80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города Н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восибирска</w:t>
            </w:r>
          </w:p>
        </w:tc>
        <w:tc>
          <w:tcPr>
            <w:tcW w:w="1292" w:type="dxa"/>
          </w:tcPr>
          <w:p w14:paraId="0293109B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степень г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товности научной</w:t>
            </w:r>
          </w:p>
          <w:p w14:paraId="0293109C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  <w:proofErr w:type="gramStart"/>
            <w:r w:rsidRPr="006B4B2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14:paraId="0293109D" w14:textId="77777777" w:rsidR="005F5949" w:rsidRPr="006B4B25" w:rsidRDefault="005F5949" w:rsidP="00B34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внедрения в городе Н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восибирска</w:t>
            </w:r>
          </w:p>
        </w:tc>
        <w:tc>
          <w:tcPr>
            <w:tcW w:w="1360" w:type="dxa"/>
          </w:tcPr>
          <w:p w14:paraId="0293109E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экономич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е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ская и (или)</w:t>
            </w:r>
          </w:p>
          <w:p w14:paraId="0293109F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социальная эффекти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в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ность от внедрения результатов </w:t>
            </w:r>
            <w:proofErr w:type="gramStart"/>
            <w:r w:rsidRPr="006B4B25">
              <w:rPr>
                <w:rFonts w:ascii="Times New Roman" w:hAnsi="Times New Roman"/>
                <w:sz w:val="20"/>
                <w:szCs w:val="20"/>
              </w:rPr>
              <w:t>научной</w:t>
            </w:r>
            <w:proofErr w:type="gramEnd"/>
          </w:p>
          <w:p w14:paraId="029310A0" w14:textId="77777777" w:rsidR="005F5949" w:rsidRPr="006B4B25" w:rsidRDefault="005F5949" w:rsidP="00B34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работы в городе Н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о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восибирска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14:paraId="029310A1" w14:textId="77777777" w:rsidR="005F5949" w:rsidRPr="006B4B25" w:rsidRDefault="005F5949" w:rsidP="00B34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14:paraId="029310A2" w14:textId="77777777" w:rsidR="005F5949" w:rsidRPr="006B4B25" w:rsidRDefault="005F5949" w:rsidP="00B34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патентов и авторских свидетел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ь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ств по теме научной работы</w:t>
            </w:r>
          </w:p>
        </w:tc>
        <w:tc>
          <w:tcPr>
            <w:tcW w:w="1452" w:type="dxa"/>
            <w:vMerge/>
          </w:tcPr>
          <w:p w14:paraId="029310A3" w14:textId="77777777" w:rsidR="005F5949" w:rsidRPr="006B4B25" w:rsidRDefault="005F5949" w:rsidP="00FB3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029310A4" w14:textId="77777777" w:rsidR="005F5949" w:rsidRPr="006B4B25" w:rsidRDefault="005F5949" w:rsidP="00FB3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14:paraId="029310A5" w14:textId="77777777" w:rsidR="005F5949" w:rsidRPr="006B4B25" w:rsidRDefault="005F5949" w:rsidP="00FB3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9310A7" w14:textId="77777777" w:rsidR="00C80D2F" w:rsidRPr="00C80D2F" w:rsidRDefault="00C80D2F">
      <w:pPr>
        <w:rPr>
          <w:sz w:val="2"/>
          <w:szCs w:val="2"/>
        </w:rPr>
      </w:pPr>
    </w:p>
    <w:tbl>
      <w:tblPr>
        <w:tblStyle w:val="ac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113"/>
        <w:gridCol w:w="844"/>
        <w:gridCol w:w="981"/>
        <w:gridCol w:w="750"/>
        <w:gridCol w:w="1273"/>
        <w:gridCol w:w="1311"/>
        <w:gridCol w:w="1292"/>
        <w:gridCol w:w="1360"/>
        <w:gridCol w:w="1204"/>
        <w:gridCol w:w="1452"/>
        <w:gridCol w:w="1639"/>
        <w:gridCol w:w="751"/>
      </w:tblGrid>
      <w:tr w:rsidR="006B4B25" w:rsidRPr="006B4B25" w14:paraId="029310B6" w14:textId="77777777" w:rsidTr="00C80D2F">
        <w:trPr>
          <w:trHeight w:val="214"/>
        </w:trPr>
        <w:tc>
          <w:tcPr>
            <w:tcW w:w="567" w:type="dxa"/>
          </w:tcPr>
          <w:p w14:paraId="029310A8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029310A9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14:paraId="029310AA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029310AB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14:paraId="029310AC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</w:tcPr>
          <w:p w14:paraId="029310AD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14:paraId="029310AE" w14:textId="77777777" w:rsidR="005F5949" w:rsidRPr="006B4B25" w:rsidRDefault="005F5949" w:rsidP="001648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1" w:type="dxa"/>
          </w:tcPr>
          <w:p w14:paraId="029310AF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2" w:type="dxa"/>
          </w:tcPr>
          <w:p w14:paraId="029310B0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0" w:type="dxa"/>
          </w:tcPr>
          <w:p w14:paraId="029310B1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4" w:type="dxa"/>
          </w:tcPr>
          <w:p w14:paraId="029310B2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2" w:type="dxa"/>
          </w:tcPr>
          <w:p w14:paraId="029310B3" w14:textId="77777777" w:rsidR="005F5949" w:rsidRPr="006B4B25" w:rsidRDefault="005F5949" w:rsidP="005F5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9" w:type="dxa"/>
          </w:tcPr>
          <w:p w14:paraId="029310B4" w14:textId="77777777" w:rsidR="005F5949" w:rsidRPr="006B4B25" w:rsidRDefault="005F5949" w:rsidP="005F5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1" w:type="dxa"/>
          </w:tcPr>
          <w:p w14:paraId="029310B5" w14:textId="77777777" w:rsidR="005F5949" w:rsidRPr="006B4B25" w:rsidRDefault="005F5949" w:rsidP="005F5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B4B25" w:rsidRPr="006B4B25" w14:paraId="029310C5" w14:textId="77777777" w:rsidTr="006D2F31">
        <w:trPr>
          <w:trHeight w:val="20"/>
        </w:trPr>
        <w:tc>
          <w:tcPr>
            <w:tcW w:w="567" w:type="dxa"/>
          </w:tcPr>
          <w:p w14:paraId="029310B7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29310B8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29310B9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029310BA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9310BB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029310BC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29310BD" w14:textId="77777777" w:rsidR="005F5949" w:rsidRPr="006B4B25" w:rsidRDefault="005F5949" w:rsidP="001648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29310BE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29310BF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29310C0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29310C1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29310C2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029310C3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029310C4" w14:textId="77777777" w:rsidR="005F5949" w:rsidRPr="006B4B25" w:rsidRDefault="005F5949" w:rsidP="00164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9310C6" w14:textId="77777777" w:rsidR="00451E8D" w:rsidRDefault="00451E8D" w:rsidP="0068196C">
      <w:pPr>
        <w:pStyle w:val="ConsPlusNormal"/>
        <w:jc w:val="both"/>
        <w:outlineLvl w:val="0"/>
      </w:pPr>
    </w:p>
    <w:p w14:paraId="029310C7" w14:textId="77777777" w:rsidR="00E423BE" w:rsidRPr="002A1984" w:rsidRDefault="00E423BE" w:rsidP="0068196C">
      <w:pPr>
        <w:pStyle w:val="ConsPlusNormal"/>
        <w:jc w:val="both"/>
        <w:outlineLvl w:val="0"/>
      </w:pPr>
    </w:p>
    <w:tbl>
      <w:tblPr>
        <w:tblStyle w:val="ac"/>
        <w:tblW w:w="1573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3402"/>
        <w:gridCol w:w="2693"/>
      </w:tblGrid>
      <w:tr w:rsidR="006B4B25" w14:paraId="029310CB" w14:textId="77777777" w:rsidTr="00C80D2F">
        <w:tc>
          <w:tcPr>
            <w:tcW w:w="9640" w:type="dxa"/>
          </w:tcPr>
          <w:p w14:paraId="029310C8" w14:textId="77777777" w:rsidR="006B4B25" w:rsidRPr="006B4B25" w:rsidRDefault="006B4B25" w:rsidP="00C80D2F">
            <w:pPr>
              <w:ind w:right="-4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C80D2F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3402" w:type="dxa"/>
          </w:tcPr>
          <w:p w14:paraId="029310C9" w14:textId="77777777" w:rsidR="006B4B25" w:rsidRPr="006B4B25" w:rsidRDefault="00C80D2F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6B4B25" w:rsidRPr="006B4B25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2693" w:type="dxa"/>
          </w:tcPr>
          <w:p w14:paraId="029310CA" w14:textId="77777777" w:rsidR="006B4B25" w:rsidRPr="006B4B25" w:rsidRDefault="00C80D2F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6B4B25" w:rsidRPr="006B4B2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6B4B25" w14:paraId="029310CF" w14:textId="77777777" w:rsidTr="00C80D2F">
        <w:tc>
          <w:tcPr>
            <w:tcW w:w="9640" w:type="dxa"/>
          </w:tcPr>
          <w:p w14:paraId="029310CC" w14:textId="77777777" w:rsidR="006B4B25" w:rsidRPr="006B4B25" w:rsidRDefault="00C80D2F" w:rsidP="00C80D2F">
            <w:pPr>
              <w:ind w:left="-108"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</w:t>
            </w:r>
            <w:r w:rsidR="006B4B25" w:rsidRPr="006B4B25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proofErr w:type="gramStart"/>
            <w:r w:rsidR="006B4B25" w:rsidRPr="006B4B25">
              <w:rPr>
                <w:rFonts w:ascii="Times New Roman" w:hAnsi="Times New Roman"/>
                <w:sz w:val="20"/>
                <w:szCs w:val="20"/>
              </w:rPr>
              <w:t>должности руководителя структурного подразделения мэрии города Новосибирска</w:t>
            </w:r>
            <w:proofErr w:type="gramEnd"/>
            <w:r w:rsidR="006B4B25" w:rsidRPr="006B4B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029310CD" w14:textId="77777777" w:rsidR="006B4B25" w:rsidRPr="006B4B25" w:rsidRDefault="006B4B25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(подпись, дата)</w:t>
            </w:r>
          </w:p>
        </w:tc>
        <w:tc>
          <w:tcPr>
            <w:tcW w:w="2693" w:type="dxa"/>
          </w:tcPr>
          <w:p w14:paraId="029310CE" w14:textId="77777777" w:rsidR="006B4B25" w:rsidRPr="006B4B25" w:rsidRDefault="006B4B25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029310D0" w14:textId="77777777" w:rsidR="006B4B25" w:rsidRDefault="006B4B25" w:rsidP="00DB0E85">
      <w:pPr>
        <w:pStyle w:val="ConsPlusNormal"/>
        <w:tabs>
          <w:tab w:val="left" w:pos="12990"/>
        </w:tabs>
        <w:ind w:left="-284"/>
        <w:outlineLvl w:val="0"/>
        <w:rPr>
          <w:sz w:val="24"/>
          <w:szCs w:val="24"/>
        </w:rPr>
      </w:pPr>
    </w:p>
    <w:p w14:paraId="029310D1" w14:textId="77777777" w:rsidR="006B4B25" w:rsidRDefault="006B4B25" w:rsidP="00DB0E85">
      <w:pPr>
        <w:pStyle w:val="ConsPlusNormal"/>
        <w:tabs>
          <w:tab w:val="left" w:pos="12990"/>
        </w:tabs>
        <w:ind w:left="-284"/>
        <w:outlineLvl w:val="0"/>
        <w:rPr>
          <w:sz w:val="24"/>
          <w:szCs w:val="24"/>
        </w:rPr>
      </w:pPr>
    </w:p>
    <w:tbl>
      <w:tblPr>
        <w:tblStyle w:val="ac"/>
        <w:tblW w:w="1587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3402"/>
        <w:gridCol w:w="2835"/>
      </w:tblGrid>
      <w:tr w:rsidR="006B4B25" w14:paraId="029310D5" w14:textId="77777777" w:rsidTr="00C80D2F">
        <w:tc>
          <w:tcPr>
            <w:tcW w:w="9640" w:type="dxa"/>
          </w:tcPr>
          <w:p w14:paraId="029310D2" w14:textId="77777777" w:rsidR="006B4B25" w:rsidRPr="006B4B25" w:rsidRDefault="006B4B25" w:rsidP="006B4B25">
            <w:pPr>
              <w:ind w:right="-454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Председательствующий координационного 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по поддержке деятельности молодых ученых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3402" w:type="dxa"/>
          </w:tcPr>
          <w:p w14:paraId="029310D3" w14:textId="77777777" w:rsidR="006B4B25" w:rsidRPr="006B4B25" w:rsidRDefault="006B4B25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C80D2F">
              <w:rPr>
                <w:rFonts w:ascii="Times New Roman" w:hAnsi="Times New Roman"/>
                <w:sz w:val="20"/>
                <w:szCs w:val="20"/>
              </w:rPr>
              <w:t>___</w:t>
            </w:r>
            <w:r w:rsidRPr="006B4B25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835" w:type="dxa"/>
          </w:tcPr>
          <w:p w14:paraId="029310D4" w14:textId="77777777" w:rsidR="006B4B25" w:rsidRPr="006B4B25" w:rsidRDefault="00C80D2F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6B4B25" w:rsidRPr="006B4B2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6B4B25" w14:paraId="029310D9" w14:textId="77777777" w:rsidTr="00C80D2F">
        <w:tc>
          <w:tcPr>
            <w:tcW w:w="9640" w:type="dxa"/>
          </w:tcPr>
          <w:p w14:paraId="029310D6" w14:textId="77777777" w:rsidR="006B4B25" w:rsidRPr="006B4B25" w:rsidRDefault="006B4B25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9310D7" w14:textId="77777777" w:rsidR="006B4B25" w:rsidRPr="006B4B25" w:rsidRDefault="006B4B25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(подпись, дата)</w:t>
            </w:r>
          </w:p>
        </w:tc>
        <w:tc>
          <w:tcPr>
            <w:tcW w:w="2835" w:type="dxa"/>
          </w:tcPr>
          <w:p w14:paraId="029310D8" w14:textId="77777777" w:rsidR="006B4B25" w:rsidRPr="006B4B25" w:rsidRDefault="006B4B25" w:rsidP="00197F2C">
            <w:pPr>
              <w:ind w:right="-4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5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029310DA" w14:textId="77777777" w:rsidR="00E423BE" w:rsidRDefault="00DB0E85" w:rsidP="006B4B25">
      <w:pPr>
        <w:pStyle w:val="ConsPlusNormal"/>
        <w:tabs>
          <w:tab w:val="left" w:pos="12990"/>
        </w:tabs>
        <w:ind w:left="-284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9310DB" w14:textId="77777777" w:rsidR="00C80D2F" w:rsidRDefault="00C80D2F" w:rsidP="006B4B25">
      <w:pPr>
        <w:pStyle w:val="ConsPlusNormal"/>
        <w:tabs>
          <w:tab w:val="left" w:pos="12990"/>
        </w:tabs>
        <w:ind w:left="-284"/>
        <w:outlineLvl w:val="0"/>
        <w:rPr>
          <w:sz w:val="20"/>
          <w:szCs w:val="20"/>
        </w:rPr>
      </w:pPr>
    </w:p>
    <w:p w14:paraId="029310DC" w14:textId="77777777" w:rsidR="00C80D2F" w:rsidRDefault="00C80D2F" w:rsidP="00C80D2F">
      <w:pPr>
        <w:pStyle w:val="ConsPlusNormal"/>
        <w:tabs>
          <w:tab w:val="left" w:pos="12990"/>
        </w:tabs>
        <w:ind w:left="-85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sectPr w:rsidR="00C80D2F" w:rsidSect="002A1984">
      <w:endnotePr>
        <w:numFmt w:val="decimal"/>
      </w:endnotePr>
      <w:pgSz w:w="16840" w:h="11907" w:orient="landscape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82857" w14:textId="77777777" w:rsidR="00E85663" w:rsidRDefault="00E85663">
      <w:r>
        <w:separator/>
      </w:r>
    </w:p>
  </w:endnote>
  <w:endnote w:type="continuationSeparator" w:id="0">
    <w:p w14:paraId="36124AFB" w14:textId="77777777" w:rsidR="00E85663" w:rsidRDefault="00E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4366F" w14:textId="77777777" w:rsidR="00E85663" w:rsidRDefault="00E85663">
      <w:r>
        <w:separator/>
      </w:r>
    </w:p>
  </w:footnote>
  <w:footnote w:type="continuationSeparator" w:id="0">
    <w:p w14:paraId="01F752D0" w14:textId="77777777" w:rsidR="00E85663" w:rsidRDefault="00E85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310E4" w14:textId="284437D2" w:rsidR="007350A0" w:rsidRPr="0013749A" w:rsidRDefault="007350A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3749A">
      <w:rPr>
        <w:rStyle w:val="a5"/>
        <w:sz w:val="24"/>
        <w:szCs w:val="24"/>
      </w:rPr>
      <w:fldChar w:fldCharType="begin"/>
    </w:r>
    <w:r w:rsidRPr="0013749A">
      <w:rPr>
        <w:rStyle w:val="a5"/>
        <w:sz w:val="24"/>
        <w:szCs w:val="24"/>
      </w:rPr>
      <w:instrText xml:space="preserve">PAGE  </w:instrText>
    </w:r>
    <w:r w:rsidRPr="0013749A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3749A">
      <w:rPr>
        <w:rStyle w:val="a5"/>
        <w:sz w:val="24"/>
        <w:szCs w:val="24"/>
      </w:rPr>
      <w:fldChar w:fldCharType="end"/>
    </w:r>
  </w:p>
  <w:p w14:paraId="029310E5" w14:textId="77777777" w:rsidR="007350A0" w:rsidRDefault="007350A0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310E6" w14:textId="4C15CE3A" w:rsidR="007350A0" w:rsidRPr="003D25B8" w:rsidRDefault="007350A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3D25B8">
      <w:rPr>
        <w:rStyle w:val="a5"/>
        <w:sz w:val="24"/>
        <w:szCs w:val="24"/>
      </w:rPr>
      <w:fldChar w:fldCharType="begin"/>
    </w:r>
    <w:r w:rsidRPr="003D25B8">
      <w:rPr>
        <w:rStyle w:val="a5"/>
        <w:sz w:val="24"/>
        <w:szCs w:val="24"/>
      </w:rPr>
      <w:instrText xml:space="preserve">PAGE  </w:instrText>
    </w:r>
    <w:r w:rsidRPr="003D25B8">
      <w:rPr>
        <w:rStyle w:val="a5"/>
        <w:sz w:val="24"/>
        <w:szCs w:val="24"/>
      </w:rPr>
      <w:fldChar w:fldCharType="separate"/>
    </w:r>
    <w:r w:rsidR="008935E7">
      <w:rPr>
        <w:rStyle w:val="a5"/>
        <w:noProof/>
        <w:sz w:val="24"/>
        <w:szCs w:val="24"/>
      </w:rPr>
      <w:t>4</w:t>
    </w:r>
    <w:r w:rsidRPr="003D25B8">
      <w:rPr>
        <w:rStyle w:val="a5"/>
        <w:sz w:val="24"/>
        <w:szCs w:val="24"/>
      </w:rPr>
      <w:fldChar w:fldCharType="end"/>
    </w:r>
  </w:p>
  <w:p w14:paraId="029310E7" w14:textId="77777777" w:rsidR="007350A0" w:rsidRDefault="007350A0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716"/>
    <w:multiLevelType w:val="hybridMultilevel"/>
    <w:tmpl w:val="50D42E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D230E8"/>
    <w:multiLevelType w:val="hybridMultilevel"/>
    <w:tmpl w:val="72A6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EDD6306"/>
    <w:multiLevelType w:val="multilevel"/>
    <w:tmpl w:val="C728F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0FA567E3"/>
    <w:multiLevelType w:val="hybridMultilevel"/>
    <w:tmpl w:val="0296A282"/>
    <w:lvl w:ilvl="0" w:tplc="991EA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A7936"/>
    <w:multiLevelType w:val="multilevel"/>
    <w:tmpl w:val="3CD4F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6660CB7"/>
    <w:multiLevelType w:val="multilevel"/>
    <w:tmpl w:val="0ED664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7">
    <w:nsid w:val="21074A34"/>
    <w:multiLevelType w:val="multilevel"/>
    <w:tmpl w:val="C8D056D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8">
    <w:nsid w:val="2B2A2ACF"/>
    <w:multiLevelType w:val="multilevel"/>
    <w:tmpl w:val="ABF2D8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31E30285"/>
    <w:multiLevelType w:val="multilevel"/>
    <w:tmpl w:val="FC4C7338"/>
    <w:lvl w:ilvl="0">
      <w:start w:val="1"/>
      <w:numFmt w:val="decimal"/>
      <w:lvlText w:val="%1."/>
      <w:lvlJc w:val="left"/>
      <w:pPr>
        <w:ind w:left="2130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cs="Times New Roman" w:hint="default"/>
      </w:rPr>
    </w:lvl>
  </w:abstractNum>
  <w:abstractNum w:abstractNumId="10">
    <w:nsid w:val="33B26359"/>
    <w:multiLevelType w:val="hybridMultilevel"/>
    <w:tmpl w:val="E0A2325C"/>
    <w:lvl w:ilvl="0" w:tplc="6DC49B7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D8D0584"/>
    <w:multiLevelType w:val="multilevel"/>
    <w:tmpl w:val="6D8E6CD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5286AAC"/>
    <w:multiLevelType w:val="hybridMultilevel"/>
    <w:tmpl w:val="D4D45D38"/>
    <w:lvl w:ilvl="0" w:tplc="6E9CB32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AE33A03"/>
    <w:multiLevelType w:val="hybridMultilevel"/>
    <w:tmpl w:val="A7F87EE4"/>
    <w:lvl w:ilvl="0" w:tplc="3E1AF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4"/>
  </w:num>
  <w:num w:numId="12">
    <w:abstractNumId w:val="10"/>
  </w:num>
  <w:num w:numId="13">
    <w:abstractNumId w:val="1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3B"/>
    <w:rsid w:val="00003144"/>
    <w:rsid w:val="00003BCC"/>
    <w:rsid w:val="00004171"/>
    <w:rsid w:val="00005F99"/>
    <w:rsid w:val="00014772"/>
    <w:rsid w:val="00015463"/>
    <w:rsid w:val="00015BBE"/>
    <w:rsid w:val="00016065"/>
    <w:rsid w:val="00016A30"/>
    <w:rsid w:val="000212F9"/>
    <w:rsid w:val="000218D3"/>
    <w:rsid w:val="000233B9"/>
    <w:rsid w:val="00023A51"/>
    <w:rsid w:val="00024159"/>
    <w:rsid w:val="00025434"/>
    <w:rsid w:val="00025B08"/>
    <w:rsid w:val="000269DD"/>
    <w:rsid w:val="00027CB9"/>
    <w:rsid w:val="0003025C"/>
    <w:rsid w:val="00032C11"/>
    <w:rsid w:val="000333CB"/>
    <w:rsid w:val="000333D7"/>
    <w:rsid w:val="00033A6A"/>
    <w:rsid w:val="00033C8F"/>
    <w:rsid w:val="00033EB8"/>
    <w:rsid w:val="000352F6"/>
    <w:rsid w:val="000353C2"/>
    <w:rsid w:val="00035755"/>
    <w:rsid w:val="00036567"/>
    <w:rsid w:val="00037360"/>
    <w:rsid w:val="000373AC"/>
    <w:rsid w:val="000407BF"/>
    <w:rsid w:val="00041F20"/>
    <w:rsid w:val="0004214A"/>
    <w:rsid w:val="0004226B"/>
    <w:rsid w:val="000432CC"/>
    <w:rsid w:val="000442D1"/>
    <w:rsid w:val="0004436A"/>
    <w:rsid w:val="000447DC"/>
    <w:rsid w:val="00047BE0"/>
    <w:rsid w:val="00047E77"/>
    <w:rsid w:val="00050816"/>
    <w:rsid w:val="000516E2"/>
    <w:rsid w:val="0005312D"/>
    <w:rsid w:val="00054D5F"/>
    <w:rsid w:val="0005681B"/>
    <w:rsid w:val="00056BCE"/>
    <w:rsid w:val="00056BE0"/>
    <w:rsid w:val="00056D44"/>
    <w:rsid w:val="00057B52"/>
    <w:rsid w:val="00060451"/>
    <w:rsid w:val="00060A6E"/>
    <w:rsid w:val="0006147F"/>
    <w:rsid w:val="000627F4"/>
    <w:rsid w:val="000630B9"/>
    <w:rsid w:val="00064C05"/>
    <w:rsid w:val="00066104"/>
    <w:rsid w:val="00066610"/>
    <w:rsid w:val="00067864"/>
    <w:rsid w:val="00067F44"/>
    <w:rsid w:val="00070C1B"/>
    <w:rsid w:val="000715A5"/>
    <w:rsid w:val="00071EA3"/>
    <w:rsid w:val="00072864"/>
    <w:rsid w:val="00073EFF"/>
    <w:rsid w:val="00074AEF"/>
    <w:rsid w:val="000763AC"/>
    <w:rsid w:val="000767B4"/>
    <w:rsid w:val="00077E83"/>
    <w:rsid w:val="000803E0"/>
    <w:rsid w:val="0008083B"/>
    <w:rsid w:val="00080C8B"/>
    <w:rsid w:val="000810B2"/>
    <w:rsid w:val="000816A9"/>
    <w:rsid w:val="0008204D"/>
    <w:rsid w:val="0008341E"/>
    <w:rsid w:val="00084242"/>
    <w:rsid w:val="00084D99"/>
    <w:rsid w:val="0008508B"/>
    <w:rsid w:val="00085237"/>
    <w:rsid w:val="0008629A"/>
    <w:rsid w:val="00086645"/>
    <w:rsid w:val="00087042"/>
    <w:rsid w:val="000879B2"/>
    <w:rsid w:val="00091196"/>
    <w:rsid w:val="00091C44"/>
    <w:rsid w:val="00091DF5"/>
    <w:rsid w:val="00093426"/>
    <w:rsid w:val="000947B8"/>
    <w:rsid w:val="000948F3"/>
    <w:rsid w:val="00094FAA"/>
    <w:rsid w:val="00096300"/>
    <w:rsid w:val="00096A7B"/>
    <w:rsid w:val="000A03C3"/>
    <w:rsid w:val="000A0814"/>
    <w:rsid w:val="000A0DEC"/>
    <w:rsid w:val="000A1224"/>
    <w:rsid w:val="000A1814"/>
    <w:rsid w:val="000A1B5F"/>
    <w:rsid w:val="000A1B87"/>
    <w:rsid w:val="000A2983"/>
    <w:rsid w:val="000A3376"/>
    <w:rsid w:val="000A41B5"/>
    <w:rsid w:val="000A43DB"/>
    <w:rsid w:val="000A5EC9"/>
    <w:rsid w:val="000A71C6"/>
    <w:rsid w:val="000A7C81"/>
    <w:rsid w:val="000B0BC8"/>
    <w:rsid w:val="000B13D6"/>
    <w:rsid w:val="000B3D54"/>
    <w:rsid w:val="000B44BD"/>
    <w:rsid w:val="000B45DE"/>
    <w:rsid w:val="000B50A3"/>
    <w:rsid w:val="000B5783"/>
    <w:rsid w:val="000B6FCD"/>
    <w:rsid w:val="000B73AA"/>
    <w:rsid w:val="000B75F9"/>
    <w:rsid w:val="000C0F45"/>
    <w:rsid w:val="000C35EF"/>
    <w:rsid w:val="000C468A"/>
    <w:rsid w:val="000C4FE8"/>
    <w:rsid w:val="000C585A"/>
    <w:rsid w:val="000C5E5B"/>
    <w:rsid w:val="000C69AB"/>
    <w:rsid w:val="000C70DC"/>
    <w:rsid w:val="000D0EC3"/>
    <w:rsid w:val="000D2AC0"/>
    <w:rsid w:val="000D305C"/>
    <w:rsid w:val="000D5CC7"/>
    <w:rsid w:val="000D5D75"/>
    <w:rsid w:val="000D5F45"/>
    <w:rsid w:val="000D7AD5"/>
    <w:rsid w:val="000E026F"/>
    <w:rsid w:val="000E0810"/>
    <w:rsid w:val="000E0BFB"/>
    <w:rsid w:val="000E1373"/>
    <w:rsid w:val="000E40AD"/>
    <w:rsid w:val="000E44F9"/>
    <w:rsid w:val="000E4C17"/>
    <w:rsid w:val="000E5113"/>
    <w:rsid w:val="000E7230"/>
    <w:rsid w:val="000F0905"/>
    <w:rsid w:val="000F1F59"/>
    <w:rsid w:val="000F2021"/>
    <w:rsid w:val="000F3322"/>
    <w:rsid w:val="000F4400"/>
    <w:rsid w:val="000F50D9"/>
    <w:rsid w:val="000F55CE"/>
    <w:rsid w:val="000F5C66"/>
    <w:rsid w:val="000F701E"/>
    <w:rsid w:val="000F756B"/>
    <w:rsid w:val="000F782B"/>
    <w:rsid w:val="000F7B2A"/>
    <w:rsid w:val="00100C61"/>
    <w:rsid w:val="00100D3F"/>
    <w:rsid w:val="00100FA5"/>
    <w:rsid w:val="00101B15"/>
    <w:rsid w:val="00102658"/>
    <w:rsid w:val="00105713"/>
    <w:rsid w:val="00105E27"/>
    <w:rsid w:val="0010657B"/>
    <w:rsid w:val="0010674C"/>
    <w:rsid w:val="00106911"/>
    <w:rsid w:val="00110331"/>
    <w:rsid w:val="00110946"/>
    <w:rsid w:val="0011310D"/>
    <w:rsid w:val="00113DD2"/>
    <w:rsid w:val="00113E29"/>
    <w:rsid w:val="00114BC9"/>
    <w:rsid w:val="001150EA"/>
    <w:rsid w:val="00116E04"/>
    <w:rsid w:val="00116EA8"/>
    <w:rsid w:val="0011730D"/>
    <w:rsid w:val="001208E0"/>
    <w:rsid w:val="00121B42"/>
    <w:rsid w:val="001231EA"/>
    <w:rsid w:val="00123495"/>
    <w:rsid w:val="00123731"/>
    <w:rsid w:val="00123A16"/>
    <w:rsid w:val="00124B45"/>
    <w:rsid w:val="001262F8"/>
    <w:rsid w:val="00126610"/>
    <w:rsid w:val="00126963"/>
    <w:rsid w:val="001271E2"/>
    <w:rsid w:val="00132388"/>
    <w:rsid w:val="0013307D"/>
    <w:rsid w:val="001330CA"/>
    <w:rsid w:val="001345D1"/>
    <w:rsid w:val="001348CA"/>
    <w:rsid w:val="00135091"/>
    <w:rsid w:val="001356CA"/>
    <w:rsid w:val="0013629F"/>
    <w:rsid w:val="0013749A"/>
    <w:rsid w:val="00137DE7"/>
    <w:rsid w:val="0014010A"/>
    <w:rsid w:val="0014128F"/>
    <w:rsid w:val="00141467"/>
    <w:rsid w:val="00141AEB"/>
    <w:rsid w:val="00142032"/>
    <w:rsid w:val="0014299F"/>
    <w:rsid w:val="00142D52"/>
    <w:rsid w:val="00142FD6"/>
    <w:rsid w:val="001459C0"/>
    <w:rsid w:val="00145E22"/>
    <w:rsid w:val="001462BE"/>
    <w:rsid w:val="001465D1"/>
    <w:rsid w:val="00151C7D"/>
    <w:rsid w:val="00152833"/>
    <w:rsid w:val="0015324F"/>
    <w:rsid w:val="00155A2E"/>
    <w:rsid w:val="00156A3D"/>
    <w:rsid w:val="001577FE"/>
    <w:rsid w:val="001579C8"/>
    <w:rsid w:val="0016022C"/>
    <w:rsid w:val="001604FE"/>
    <w:rsid w:val="00161435"/>
    <w:rsid w:val="00162161"/>
    <w:rsid w:val="001627D4"/>
    <w:rsid w:val="00162E5A"/>
    <w:rsid w:val="0016440E"/>
    <w:rsid w:val="001648BE"/>
    <w:rsid w:val="00164DDE"/>
    <w:rsid w:val="00165C0D"/>
    <w:rsid w:val="0016648F"/>
    <w:rsid w:val="00166A3E"/>
    <w:rsid w:val="0016702D"/>
    <w:rsid w:val="00167973"/>
    <w:rsid w:val="00167E2C"/>
    <w:rsid w:val="00170452"/>
    <w:rsid w:val="0017078D"/>
    <w:rsid w:val="00170D82"/>
    <w:rsid w:val="0017165E"/>
    <w:rsid w:val="00171F77"/>
    <w:rsid w:val="00172485"/>
    <w:rsid w:val="00172DD8"/>
    <w:rsid w:val="00172FF2"/>
    <w:rsid w:val="001737BE"/>
    <w:rsid w:val="00174E95"/>
    <w:rsid w:val="00174F16"/>
    <w:rsid w:val="001764EA"/>
    <w:rsid w:val="0017799E"/>
    <w:rsid w:val="001810C2"/>
    <w:rsid w:val="0018193A"/>
    <w:rsid w:val="00181F4C"/>
    <w:rsid w:val="0018241B"/>
    <w:rsid w:val="00185C59"/>
    <w:rsid w:val="00187386"/>
    <w:rsid w:val="00187F0F"/>
    <w:rsid w:val="00192098"/>
    <w:rsid w:val="00192D5A"/>
    <w:rsid w:val="001945A3"/>
    <w:rsid w:val="001946E6"/>
    <w:rsid w:val="00194C2A"/>
    <w:rsid w:val="00195496"/>
    <w:rsid w:val="001960A1"/>
    <w:rsid w:val="0019665E"/>
    <w:rsid w:val="00196B17"/>
    <w:rsid w:val="00197DA2"/>
    <w:rsid w:val="00197F2C"/>
    <w:rsid w:val="001A0080"/>
    <w:rsid w:val="001A0A4E"/>
    <w:rsid w:val="001A26DC"/>
    <w:rsid w:val="001A57D4"/>
    <w:rsid w:val="001B1A50"/>
    <w:rsid w:val="001B1CF9"/>
    <w:rsid w:val="001B28E3"/>
    <w:rsid w:val="001B39A4"/>
    <w:rsid w:val="001B4925"/>
    <w:rsid w:val="001B4AC8"/>
    <w:rsid w:val="001B55BF"/>
    <w:rsid w:val="001B6675"/>
    <w:rsid w:val="001B7327"/>
    <w:rsid w:val="001B7562"/>
    <w:rsid w:val="001B7B9E"/>
    <w:rsid w:val="001C015D"/>
    <w:rsid w:val="001C18F0"/>
    <w:rsid w:val="001C1F4C"/>
    <w:rsid w:val="001C2339"/>
    <w:rsid w:val="001C277C"/>
    <w:rsid w:val="001C2B9F"/>
    <w:rsid w:val="001C332C"/>
    <w:rsid w:val="001C455B"/>
    <w:rsid w:val="001C45E0"/>
    <w:rsid w:val="001C6979"/>
    <w:rsid w:val="001C6DD2"/>
    <w:rsid w:val="001C7DBD"/>
    <w:rsid w:val="001D088E"/>
    <w:rsid w:val="001D130C"/>
    <w:rsid w:val="001D1357"/>
    <w:rsid w:val="001D2BD8"/>
    <w:rsid w:val="001D3A92"/>
    <w:rsid w:val="001D434E"/>
    <w:rsid w:val="001D47C5"/>
    <w:rsid w:val="001D554C"/>
    <w:rsid w:val="001D599C"/>
    <w:rsid w:val="001D6BCC"/>
    <w:rsid w:val="001E0516"/>
    <w:rsid w:val="001E0813"/>
    <w:rsid w:val="001E1611"/>
    <w:rsid w:val="001E1728"/>
    <w:rsid w:val="001E20B8"/>
    <w:rsid w:val="001E25C2"/>
    <w:rsid w:val="001E359B"/>
    <w:rsid w:val="001E3CAE"/>
    <w:rsid w:val="001E41FB"/>
    <w:rsid w:val="001E5939"/>
    <w:rsid w:val="001E5C6D"/>
    <w:rsid w:val="001E62A7"/>
    <w:rsid w:val="001E6BA9"/>
    <w:rsid w:val="001E715E"/>
    <w:rsid w:val="001F070B"/>
    <w:rsid w:val="001F08B5"/>
    <w:rsid w:val="001F1D0F"/>
    <w:rsid w:val="001F4C3F"/>
    <w:rsid w:val="001F509C"/>
    <w:rsid w:val="001F5A1A"/>
    <w:rsid w:val="001F613A"/>
    <w:rsid w:val="001F6E65"/>
    <w:rsid w:val="001F7B52"/>
    <w:rsid w:val="0020008F"/>
    <w:rsid w:val="00201039"/>
    <w:rsid w:val="0020213A"/>
    <w:rsid w:val="00202AEF"/>
    <w:rsid w:val="0020751F"/>
    <w:rsid w:val="00210EBD"/>
    <w:rsid w:val="00211F51"/>
    <w:rsid w:val="00211F86"/>
    <w:rsid w:val="00212060"/>
    <w:rsid w:val="00213EDF"/>
    <w:rsid w:val="002202D5"/>
    <w:rsid w:val="00221070"/>
    <w:rsid w:val="002212D3"/>
    <w:rsid w:val="002214A4"/>
    <w:rsid w:val="00221FC4"/>
    <w:rsid w:val="00222538"/>
    <w:rsid w:val="00222733"/>
    <w:rsid w:val="00222BA4"/>
    <w:rsid w:val="00223403"/>
    <w:rsid w:val="00224AB3"/>
    <w:rsid w:val="00224D65"/>
    <w:rsid w:val="00226E5A"/>
    <w:rsid w:val="00227F68"/>
    <w:rsid w:val="00230653"/>
    <w:rsid w:val="00230F55"/>
    <w:rsid w:val="00234C5C"/>
    <w:rsid w:val="00234E84"/>
    <w:rsid w:val="00236313"/>
    <w:rsid w:val="002366C9"/>
    <w:rsid w:val="00237ABA"/>
    <w:rsid w:val="002403DA"/>
    <w:rsid w:val="00241995"/>
    <w:rsid w:val="00241D1F"/>
    <w:rsid w:val="00243753"/>
    <w:rsid w:val="0024397E"/>
    <w:rsid w:val="00244262"/>
    <w:rsid w:val="00244D1C"/>
    <w:rsid w:val="00245507"/>
    <w:rsid w:val="00245626"/>
    <w:rsid w:val="00245B32"/>
    <w:rsid w:val="00246DCD"/>
    <w:rsid w:val="00250223"/>
    <w:rsid w:val="00250B3D"/>
    <w:rsid w:val="00251606"/>
    <w:rsid w:val="00251B8C"/>
    <w:rsid w:val="0025310C"/>
    <w:rsid w:val="00253B03"/>
    <w:rsid w:val="00253EAC"/>
    <w:rsid w:val="00254716"/>
    <w:rsid w:val="00256AF1"/>
    <w:rsid w:val="00257321"/>
    <w:rsid w:val="0025761A"/>
    <w:rsid w:val="00257FF1"/>
    <w:rsid w:val="00261FF0"/>
    <w:rsid w:val="00262067"/>
    <w:rsid w:val="00263AAC"/>
    <w:rsid w:val="00266149"/>
    <w:rsid w:val="0026622E"/>
    <w:rsid w:val="002666E3"/>
    <w:rsid w:val="002670BA"/>
    <w:rsid w:val="002708D7"/>
    <w:rsid w:val="00271542"/>
    <w:rsid w:val="00271962"/>
    <w:rsid w:val="00271D93"/>
    <w:rsid w:val="0027491C"/>
    <w:rsid w:val="00274E4F"/>
    <w:rsid w:val="002752C2"/>
    <w:rsid w:val="002756F3"/>
    <w:rsid w:val="00275723"/>
    <w:rsid w:val="002761CF"/>
    <w:rsid w:val="00276D21"/>
    <w:rsid w:val="00277071"/>
    <w:rsid w:val="00281344"/>
    <w:rsid w:val="00281C31"/>
    <w:rsid w:val="002835D2"/>
    <w:rsid w:val="00284253"/>
    <w:rsid w:val="00284DDF"/>
    <w:rsid w:val="00286757"/>
    <w:rsid w:val="00286D35"/>
    <w:rsid w:val="00287122"/>
    <w:rsid w:val="002928F9"/>
    <w:rsid w:val="00293CE1"/>
    <w:rsid w:val="00295508"/>
    <w:rsid w:val="00295A38"/>
    <w:rsid w:val="00295FDB"/>
    <w:rsid w:val="002970CB"/>
    <w:rsid w:val="002A0635"/>
    <w:rsid w:val="002A09EA"/>
    <w:rsid w:val="002A09EC"/>
    <w:rsid w:val="002A15FB"/>
    <w:rsid w:val="002A1984"/>
    <w:rsid w:val="002A205D"/>
    <w:rsid w:val="002A2BB1"/>
    <w:rsid w:val="002A2E83"/>
    <w:rsid w:val="002A32FC"/>
    <w:rsid w:val="002A3D07"/>
    <w:rsid w:val="002A5C34"/>
    <w:rsid w:val="002A6CB7"/>
    <w:rsid w:val="002A7D8F"/>
    <w:rsid w:val="002B1F15"/>
    <w:rsid w:val="002B2873"/>
    <w:rsid w:val="002B2936"/>
    <w:rsid w:val="002B3F0A"/>
    <w:rsid w:val="002B4DF6"/>
    <w:rsid w:val="002B7110"/>
    <w:rsid w:val="002C0B22"/>
    <w:rsid w:val="002C1529"/>
    <w:rsid w:val="002C20D9"/>
    <w:rsid w:val="002C2424"/>
    <w:rsid w:val="002C2813"/>
    <w:rsid w:val="002C51B2"/>
    <w:rsid w:val="002C5524"/>
    <w:rsid w:val="002C59AE"/>
    <w:rsid w:val="002C70FB"/>
    <w:rsid w:val="002D08FA"/>
    <w:rsid w:val="002D09B2"/>
    <w:rsid w:val="002D0BA0"/>
    <w:rsid w:val="002D1149"/>
    <w:rsid w:val="002D2A99"/>
    <w:rsid w:val="002D357A"/>
    <w:rsid w:val="002D51C2"/>
    <w:rsid w:val="002D5378"/>
    <w:rsid w:val="002D547D"/>
    <w:rsid w:val="002D5A1A"/>
    <w:rsid w:val="002D62DE"/>
    <w:rsid w:val="002D6608"/>
    <w:rsid w:val="002D74E9"/>
    <w:rsid w:val="002D7B4B"/>
    <w:rsid w:val="002E1008"/>
    <w:rsid w:val="002E10F4"/>
    <w:rsid w:val="002E2017"/>
    <w:rsid w:val="002E2390"/>
    <w:rsid w:val="002E26E2"/>
    <w:rsid w:val="002E3ADF"/>
    <w:rsid w:val="002E4340"/>
    <w:rsid w:val="002E43EE"/>
    <w:rsid w:val="002E51FD"/>
    <w:rsid w:val="002E5526"/>
    <w:rsid w:val="002E5847"/>
    <w:rsid w:val="002E6639"/>
    <w:rsid w:val="002F0348"/>
    <w:rsid w:val="002F296F"/>
    <w:rsid w:val="002F298B"/>
    <w:rsid w:val="002F3568"/>
    <w:rsid w:val="002F39B6"/>
    <w:rsid w:val="002F3C5C"/>
    <w:rsid w:val="002F4AAC"/>
    <w:rsid w:val="002F4C54"/>
    <w:rsid w:val="002F5131"/>
    <w:rsid w:val="002F6B05"/>
    <w:rsid w:val="002F717D"/>
    <w:rsid w:val="0030027E"/>
    <w:rsid w:val="00300439"/>
    <w:rsid w:val="00301721"/>
    <w:rsid w:val="0030272E"/>
    <w:rsid w:val="00302D2C"/>
    <w:rsid w:val="00304B54"/>
    <w:rsid w:val="00304D5F"/>
    <w:rsid w:val="003050DE"/>
    <w:rsid w:val="003054FF"/>
    <w:rsid w:val="00305AFF"/>
    <w:rsid w:val="00306E23"/>
    <w:rsid w:val="00310153"/>
    <w:rsid w:val="0031016C"/>
    <w:rsid w:val="00310CE3"/>
    <w:rsid w:val="00310EEB"/>
    <w:rsid w:val="003116B5"/>
    <w:rsid w:val="00311DDE"/>
    <w:rsid w:val="00312841"/>
    <w:rsid w:val="003130FD"/>
    <w:rsid w:val="003143B2"/>
    <w:rsid w:val="003152A0"/>
    <w:rsid w:val="00317078"/>
    <w:rsid w:val="00317902"/>
    <w:rsid w:val="003179EF"/>
    <w:rsid w:val="00317A34"/>
    <w:rsid w:val="00317FF9"/>
    <w:rsid w:val="00320A2E"/>
    <w:rsid w:val="003236D8"/>
    <w:rsid w:val="00327052"/>
    <w:rsid w:val="00327289"/>
    <w:rsid w:val="0033070D"/>
    <w:rsid w:val="00330FBA"/>
    <w:rsid w:val="00331384"/>
    <w:rsid w:val="003317D0"/>
    <w:rsid w:val="00331B0C"/>
    <w:rsid w:val="00332310"/>
    <w:rsid w:val="00333AEF"/>
    <w:rsid w:val="00334300"/>
    <w:rsid w:val="0033494A"/>
    <w:rsid w:val="00336CFF"/>
    <w:rsid w:val="00342B94"/>
    <w:rsid w:val="003448A4"/>
    <w:rsid w:val="0034569E"/>
    <w:rsid w:val="00350674"/>
    <w:rsid w:val="003514E3"/>
    <w:rsid w:val="00352C11"/>
    <w:rsid w:val="00353A86"/>
    <w:rsid w:val="00355345"/>
    <w:rsid w:val="00356329"/>
    <w:rsid w:val="00356B37"/>
    <w:rsid w:val="00356FF0"/>
    <w:rsid w:val="003577F7"/>
    <w:rsid w:val="00357C1A"/>
    <w:rsid w:val="003600AA"/>
    <w:rsid w:val="00364788"/>
    <w:rsid w:val="003654C7"/>
    <w:rsid w:val="003658CF"/>
    <w:rsid w:val="00365D3E"/>
    <w:rsid w:val="00367667"/>
    <w:rsid w:val="0037024E"/>
    <w:rsid w:val="00371F00"/>
    <w:rsid w:val="0037211D"/>
    <w:rsid w:val="00373C0F"/>
    <w:rsid w:val="0037465A"/>
    <w:rsid w:val="003755B9"/>
    <w:rsid w:val="00376C52"/>
    <w:rsid w:val="00377B21"/>
    <w:rsid w:val="00381655"/>
    <w:rsid w:val="00381B1E"/>
    <w:rsid w:val="00381DD2"/>
    <w:rsid w:val="00382100"/>
    <w:rsid w:val="00382636"/>
    <w:rsid w:val="00382E36"/>
    <w:rsid w:val="00382E93"/>
    <w:rsid w:val="00382F77"/>
    <w:rsid w:val="00383005"/>
    <w:rsid w:val="003833FF"/>
    <w:rsid w:val="003834A7"/>
    <w:rsid w:val="0038352C"/>
    <w:rsid w:val="00383F85"/>
    <w:rsid w:val="003840DE"/>
    <w:rsid w:val="00386527"/>
    <w:rsid w:val="00386FF9"/>
    <w:rsid w:val="003870B5"/>
    <w:rsid w:val="0039033D"/>
    <w:rsid w:val="003905B0"/>
    <w:rsid w:val="00390C90"/>
    <w:rsid w:val="0039175A"/>
    <w:rsid w:val="0039183D"/>
    <w:rsid w:val="00392BCE"/>
    <w:rsid w:val="00393B22"/>
    <w:rsid w:val="003941A7"/>
    <w:rsid w:val="0039748E"/>
    <w:rsid w:val="00397714"/>
    <w:rsid w:val="003A00E4"/>
    <w:rsid w:val="003A024E"/>
    <w:rsid w:val="003A1FAB"/>
    <w:rsid w:val="003A30B0"/>
    <w:rsid w:val="003A3290"/>
    <w:rsid w:val="003A33B3"/>
    <w:rsid w:val="003A3D7A"/>
    <w:rsid w:val="003A4CCF"/>
    <w:rsid w:val="003A4D4A"/>
    <w:rsid w:val="003A5D53"/>
    <w:rsid w:val="003A6046"/>
    <w:rsid w:val="003A6264"/>
    <w:rsid w:val="003A6352"/>
    <w:rsid w:val="003A6ED5"/>
    <w:rsid w:val="003A7C68"/>
    <w:rsid w:val="003B000D"/>
    <w:rsid w:val="003B0106"/>
    <w:rsid w:val="003B1FE8"/>
    <w:rsid w:val="003B2022"/>
    <w:rsid w:val="003B3B49"/>
    <w:rsid w:val="003B405E"/>
    <w:rsid w:val="003B4366"/>
    <w:rsid w:val="003B43AA"/>
    <w:rsid w:val="003B665A"/>
    <w:rsid w:val="003B7787"/>
    <w:rsid w:val="003B7EE0"/>
    <w:rsid w:val="003C0201"/>
    <w:rsid w:val="003C0571"/>
    <w:rsid w:val="003C05A9"/>
    <w:rsid w:val="003C0675"/>
    <w:rsid w:val="003C108E"/>
    <w:rsid w:val="003C1635"/>
    <w:rsid w:val="003C1C17"/>
    <w:rsid w:val="003C39CD"/>
    <w:rsid w:val="003C40EB"/>
    <w:rsid w:val="003C4823"/>
    <w:rsid w:val="003C62BE"/>
    <w:rsid w:val="003C6D35"/>
    <w:rsid w:val="003C6EBC"/>
    <w:rsid w:val="003C7473"/>
    <w:rsid w:val="003D0355"/>
    <w:rsid w:val="003D0B89"/>
    <w:rsid w:val="003D0BC8"/>
    <w:rsid w:val="003D1530"/>
    <w:rsid w:val="003D23B1"/>
    <w:rsid w:val="003D25B8"/>
    <w:rsid w:val="003D2AB2"/>
    <w:rsid w:val="003D3134"/>
    <w:rsid w:val="003D4AF1"/>
    <w:rsid w:val="003D66CE"/>
    <w:rsid w:val="003D75A1"/>
    <w:rsid w:val="003D7E6B"/>
    <w:rsid w:val="003D7EEC"/>
    <w:rsid w:val="003E146D"/>
    <w:rsid w:val="003E147E"/>
    <w:rsid w:val="003E2A6E"/>
    <w:rsid w:val="003E373A"/>
    <w:rsid w:val="003E4A32"/>
    <w:rsid w:val="003E4DCE"/>
    <w:rsid w:val="003E5245"/>
    <w:rsid w:val="003E6242"/>
    <w:rsid w:val="003E69EB"/>
    <w:rsid w:val="003E7B8A"/>
    <w:rsid w:val="003F08B4"/>
    <w:rsid w:val="003F149D"/>
    <w:rsid w:val="003F1E22"/>
    <w:rsid w:val="003F21E5"/>
    <w:rsid w:val="003F2B72"/>
    <w:rsid w:val="003F3027"/>
    <w:rsid w:val="003F348B"/>
    <w:rsid w:val="003F55E6"/>
    <w:rsid w:val="003F55EE"/>
    <w:rsid w:val="003F5677"/>
    <w:rsid w:val="003F7458"/>
    <w:rsid w:val="003F7617"/>
    <w:rsid w:val="003F79D5"/>
    <w:rsid w:val="003F7A5D"/>
    <w:rsid w:val="0040071D"/>
    <w:rsid w:val="0040114C"/>
    <w:rsid w:val="00401647"/>
    <w:rsid w:val="00401D0B"/>
    <w:rsid w:val="00402087"/>
    <w:rsid w:val="004044E5"/>
    <w:rsid w:val="00406875"/>
    <w:rsid w:val="004068CA"/>
    <w:rsid w:val="00406AFD"/>
    <w:rsid w:val="00406F3D"/>
    <w:rsid w:val="00407807"/>
    <w:rsid w:val="0040784E"/>
    <w:rsid w:val="00410075"/>
    <w:rsid w:val="004113E3"/>
    <w:rsid w:val="0041342B"/>
    <w:rsid w:val="00415008"/>
    <w:rsid w:val="0041515A"/>
    <w:rsid w:val="00415924"/>
    <w:rsid w:val="0041593B"/>
    <w:rsid w:val="00415D0A"/>
    <w:rsid w:val="0041607D"/>
    <w:rsid w:val="00417755"/>
    <w:rsid w:val="00417B18"/>
    <w:rsid w:val="004223A9"/>
    <w:rsid w:val="004223BD"/>
    <w:rsid w:val="00423DB1"/>
    <w:rsid w:val="00424468"/>
    <w:rsid w:val="004244CA"/>
    <w:rsid w:val="00425E0B"/>
    <w:rsid w:val="004271A7"/>
    <w:rsid w:val="0042742F"/>
    <w:rsid w:val="004276BE"/>
    <w:rsid w:val="00427AF7"/>
    <w:rsid w:val="004302A3"/>
    <w:rsid w:val="004305AA"/>
    <w:rsid w:val="00430658"/>
    <w:rsid w:val="00431FD4"/>
    <w:rsid w:val="00432FA1"/>
    <w:rsid w:val="00433612"/>
    <w:rsid w:val="00433EED"/>
    <w:rsid w:val="004343A7"/>
    <w:rsid w:val="00434A45"/>
    <w:rsid w:val="00436C3C"/>
    <w:rsid w:val="004373B8"/>
    <w:rsid w:val="004373D2"/>
    <w:rsid w:val="004379DC"/>
    <w:rsid w:val="004403BE"/>
    <w:rsid w:val="00440C02"/>
    <w:rsid w:val="0044159F"/>
    <w:rsid w:val="00444AFA"/>
    <w:rsid w:val="00444BAB"/>
    <w:rsid w:val="0045029C"/>
    <w:rsid w:val="004517FB"/>
    <w:rsid w:val="00451E8D"/>
    <w:rsid w:val="00453189"/>
    <w:rsid w:val="004536E2"/>
    <w:rsid w:val="00454D5B"/>
    <w:rsid w:val="004561DD"/>
    <w:rsid w:val="004563D0"/>
    <w:rsid w:val="00457366"/>
    <w:rsid w:val="00457F78"/>
    <w:rsid w:val="0046077A"/>
    <w:rsid w:val="00460D97"/>
    <w:rsid w:val="00460EAC"/>
    <w:rsid w:val="00461871"/>
    <w:rsid w:val="004619B2"/>
    <w:rsid w:val="00461BDC"/>
    <w:rsid w:val="0046280A"/>
    <w:rsid w:val="00463662"/>
    <w:rsid w:val="00464348"/>
    <w:rsid w:val="004659D5"/>
    <w:rsid w:val="00465E1D"/>
    <w:rsid w:val="00466019"/>
    <w:rsid w:val="004668D2"/>
    <w:rsid w:val="004706BA"/>
    <w:rsid w:val="00472B49"/>
    <w:rsid w:val="00472EC4"/>
    <w:rsid w:val="00475709"/>
    <w:rsid w:val="00476BE2"/>
    <w:rsid w:val="00476CD2"/>
    <w:rsid w:val="004823B8"/>
    <w:rsid w:val="00484F05"/>
    <w:rsid w:val="00485225"/>
    <w:rsid w:val="004857A0"/>
    <w:rsid w:val="004927AA"/>
    <w:rsid w:val="0049403B"/>
    <w:rsid w:val="004959D7"/>
    <w:rsid w:val="00496B13"/>
    <w:rsid w:val="00496F5B"/>
    <w:rsid w:val="004A0270"/>
    <w:rsid w:val="004A15C4"/>
    <w:rsid w:val="004A189A"/>
    <w:rsid w:val="004A1F2B"/>
    <w:rsid w:val="004A29EE"/>
    <w:rsid w:val="004A46F7"/>
    <w:rsid w:val="004A6003"/>
    <w:rsid w:val="004B0E46"/>
    <w:rsid w:val="004B15C5"/>
    <w:rsid w:val="004B1709"/>
    <w:rsid w:val="004B19C0"/>
    <w:rsid w:val="004B27CA"/>
    <w:rsid w:val="004B37AA"/>
    <w:rsid w:val="004B4676"/>
    <w:rsid w:val="004B5E7B"/>
    <w:rsid w:val="004B6CD7"/>
    <w:rsid w:val="004B73A5"/>
    <w:rsid w:val="004B77D3"/>
    <w:rsid w:val="004C0604"/>
    <w:rsid w:val="004C09DA"/>
    <w:rsid w:val="004C2621"/>
    <w:rsid w:val="004C2B35"/>
    <w:rsid w:val="004C3808"/>
    <w:rsid w:val="004C4C09"/>
    <w:rsid w:val="004C5438"/>
    <w:rsid w:val="004C7218"/>
    <w:rsid w:val="004C7940"/>
    <w:rsid w:val="004D0FA4"/>
    <w:rsid w:val="004D2756"/>
    <w:rsid w:val="004D2FA6"/>
    <w:rsid w:val="004D31A8"/>
    <w:rsid w:val="004D4285"/>
    <w:rsid w:val="004D5108"/>
    <w:rsid w:val="004D51EC"/>
    <w:rsid w:val="004D5EEC"/>
    <w:rsid w:val="004D720D"/>
    <w:rsid w:val="004D795E"/>
    <w:rsid w:val="004D7BE8"/>
    <w:rsid w:val="004D7F84"/>
    <w:rsid w:val="004E04FB"/>
    <w:rsid w:val="004E169B"/>
    <w:rsid w:val="004E1C3E"/>
    <w:rsid w:val="004E456D"/>
    <w:rsid w:val="004E46BE"/>
    <w:rsid w:val="004E498E"/>
    <w:rsid w:val="004E4DB7"/>
    <w:rsid w:val="004E5947"/>
    <w:rsid w:val="004F034E"/>
    <w:rsid w:val="004F235D"/>
    <w:rsid w:val="004F27E6"/>
    <w:rsid w:val="004F3FE9"/>
    <w:rsid w:val="004F4233"/>
    <w:rsid w:val="004F6929"/>
    <w:rsid w:val="004F759A"/>
    <w:rsid w:val="004F766E"/>
    <w:rsid w:val="004F7FA0"/>
    <w:rsid w:val="00500013"/>
    <w:rsid w:val="00500A8A"/>
    <w:rsid w:val="00500C1E"/>
    <w:rsid w:val="00501669"/>
    <w:rsid w:val="0050355C"/>
    <w:rsid w:val="005057C3"/>
    <w:rsid w:val="00505C92"/>
    <w:rsid w:val="00506EBB"/>
    <w:rsid w:val="005078F7"/>
    <w:rsid w:val="00512049"/>
    <w:rsid w:val="005123F2"/>
    <w:rsid w:val="0051282E"/>
    <w:rsid w:val="00512FA6"/>
    <w:rsid w:val="00513026"/>
    <w:rsid w:val="00513B4C"/>
    <w:rsid w:val="00515145"/>
    <w:rsid w:val="005165DA"/>
    <w:rsid w:val="005171CC"/>
    <w:rsid w:val="00520474"/>
    <w:rsid w:val="0052101B"/>
    <w:rsid w:val="00522F60"/>
    <w:rsid w:val="005232C4"/>
    <w:rsid w:val="005238F9"/>
    <w:rsid w:val="00524282"/>
    <w:rsid w:val="00524BC2"/>
    <w:rsid w:val="00525704"/>
    <w:rsid w:val="00530115"/>
    <w:rsid w:val="00530E25"/>
    <w:rsid w:val="00531326"/>
    <w:rsid w:val="00531D78"/>
    <w:rsid w:val="005320AD"/>
    <w:rsid w:val="0053273E"/>
    <w:rsid w:val="0053306F"/>
    <w:rsid w:val="005331D7"/>
    <w:rsid w:val="00534EE6"/>
    <w:rsid w:val="00536197"/>
    <w:rsid w:val="005361D6"/>
    <w:rsid w:val="0053631B"/>
    <w:rsid w:val="005367E8"/>
    <w:rsid w:val="00540D37"/>
    <w:rsid w:val="00540E37"/>
    <w:rsid w:val="00542095"/>
    <w:rsid w:val="00542903"/>
    <w:rsid w:val="0054562A"/>
    <w:rsid w:val="0054660B"/>
    <w:rsid w:val="00546B6E"/>
    <w:rsid w:val="00546C1E"/>
    <w:rsid w:val="005472BE"/>
    <w:rsid w:val="00547754"/>
    <w:rsid w:val="00547B88"/>
    <w:rsid w:val="00547D5A"/>
    <w:rsid w:val="00550472"/>
    <w:rsid w:val="00550D36"/>
    <w:rsid w:val="00550D5F"/>
    <w:rsid w:val="00552448"/>
    <w:rsid w:val="005527DC"/>
    <w:rsid w:val="00552CB5"/>
    <w:rsid w:val="0055352B"/>
    <w:rsid w:val="00554835"/>
    <w:rsid w:val="00556912"/>
    <w:rsid w:val="005569A5"/>
    <w:rsid w:val="005575C5"/>
    <w:rsid w:val="00557D82"/>
    <w:rsid w:val="005605CB"/>
    <w:rsid w:val="0056073D"/>
    <w:rsid w:val="00560EF3"/>
    <w:rsid w:val="00561FA4"/>
    <w:rsid w:val="005621A0"/>
    <w:rsid w:val="00562D23"/>
    <w:rsid w:val="00563000"/>
    <w:rsid w:val="00563B70"/>
    <w:rsid w:val="00565238"/>
    <w:rsid w:val="00566BBE"/>
    <w:rsid w:val="005676CC"/>
    <w:rsid w:val="00571831"/>
    <w:rsid w:val="0057212D"/>
    <w:rsid w:val="00572959"/>
    <w:rsid w:val="005729C8"/>
    <w:rsid w:val="00573842"/>
    <w:rsid w:val="00577CEC"/>
    <w:rsid w:val="005806EF"/>
    <w:rsid w:val="0058143B"/>
    <w:rsid w:val="005820B4"/>
    <w:rsid w:val="0058248A"/>
    <w:rsid w:val="005824AC"/>
    <w:rsid w:val="00582C58"/>
    <w:rsid w:val="00584265"/>
    <w:rsid w:val="00584E93"/>
    <w:rsid w:val="005856A3"/>
    <w:rsid w:val="005857CF"/>
    <w:rsid w:val="00585CAF"/>
    <w:rsid w:val="00585FEB"/>
    <w:rsid w:val="00586867"/>
    <w:rsid w:val="005869FC"/>
    <w:rsid w:val="00586F8A"/>
    <w:rsid w:val="00590445"/>
    <w:rsid w:val="005905D3"/>
    <w:rsid w:val="00590AE1"/>
    <w:rsid w:val="005920AD"/>
    <w:rsid w:val="00592E17"/>
    <w:rsid w:val="00592EDD"/>
    <w:rsid w:val="005960B7"/>
    <w:rsid w:val="0059687F"/>
    <w:rsid w:val="0059698C"/>
    <w:rsid w:val="005A00E5"/>
    <w:rsid w:val="005A3D26"/>
    <w:rsid w:val="005A661F"/>
    <w:rsid w:val="005B1A90"/>
    <w:rsid w:val="005B24DD"/>
    <w:rsid w:val="005B2A41"/>
    <w:rsid w:val="005B39E6"/>
    <w:rsid w:val="005B44B0"/>
    <w:rsid w:val="005B510F"/>
    <w:rsid w:val="005B5818"/>
    <w:rsid w:val="005B66BC"/>
    <w:rsid w:val="005B687D"/>
    <w:rsid w:val="005B6FFC"/>
    <w:rsid w:val="005B78A4"/>
    <w:rsid w:val="005C08E3"/>
    <w:rsid w:val="005C0ADB"/>
    <w:rsid w:val="005C1D3E"/>
    <w:rsid w:val="005C2458"/>
    <w:rsid w:val="005C3559"/>
    <w:rsid w:val="005C364E"/>
    <w:rsid w:val="005C3825"/>
    <w:rsid w:val="005C5089"/>
    <w:rsid w:val="005C5AA7"/>
    <w:rsid w:val="005C6292"/>
    <w:rsid w:val="005C6433"/>
    <w:rsid w:val="005C650F"/>
    <w:rsid w:val="005C6B0C"/>
    <w:rsid w:val="005C7797"/>
    <w:rsid w:val="005D0525"/>
    <w:rsid w:val="005D099E"/>
    <w:rsid w:val="005D0BE5"/>
    <w:rsid w:val="005D1BEA"/>
    <w:rsid w:val="005D24CE"/>
    <w:rsid w:val="005D385F"/>
    <w:rsid w:val="005D444A"/>
    <w:rsid w:val="005D5627"/>
    <w:rsid w:val="005D59A8"/>
    <w:rsid w:val="005D60B6"/>
    <w:rsid w:val="005D619B"/>
    <w:rsid w:val="005D63E3"/>
    <w:rsid w:val="005D7271"/>
    <w:rsid w:val="005E1F79"/>
    <w:rsid w:val="005E44E6"/>
    <w:rsid w:val="005E5698"/>
    <w:rsid w:val="005E5C13"/>
    <w:rsid w:val="005E63D3"/>
    <w:rsid w:val="005E73B1"/>
    <w:rsid w:val="005E7EC3"/>
    <w:rsid w:val="005E7F06"/>
    <w:rsid w:val="005F0E0F"/>
    <w:rsid w:val="005F116F"/>
    <w:rsid w:val="005F1414"/>
    <w:rsid w:val="005F1936"/>
    <w:rsid w:val="005F1FA1"/>
    <w:rsid w:val="005F249B"/>
    <w:rsid w:val="005F3A70"/>
    <w:rsid w:val="005F511E"/>
    <w:rsid w:val="005F57F8"/>
    <w:rsid w:val="005F5949"/>
    <w:rsid w:val="005F7F37"/>
    <w:rsid w:val="006008A4"/>
    <w:rsid w:val="006008BC"/>
    <w:rsid w:val="006011F0"/>
    <w:rsid w:val="00603C64"/>
    <w:rsid w:val="00606022"/>
    <w:rsid w:val="0060651D"/>
    <w:rsid w:val="006111BE"/>
    <w:rsid w:val="006139D4"/>
    <w:rsid w:val="0061415C"/>
    <w:rsid w:val="0061447F"/>
    <w:rsid w:val="0061466A"/>
    <w:rsid w:val="006148F0"/>
    <w:rsid w:val="00614FFA"/>
    <w:rsid w:val="006152ED"/>
    <w:rsid w:val="00615A2F"/>
    <w:rsid w:val="00616AF8"/>
    <w:rsid w:val="006172A5"/>
    <w:rsid w:val="00622A87"/>
    <w:rsid w:val="00623BC1"/>
    <w:rsid w:val="0062525A"/>
    <w:rsid w:val="0062596F"/>
    <w:rsid w:val="0062613B"/>
    <w:rsid w:val="00626D0E"/>
    <w:rsid w:val="0062735F"/>
    <w:rsid w:val="00627A51"/>
    <w:rsid w:val="00630BE4"/>
    <w:rsid w:val="0063126F"/>
    <w:rsid w:val="0063166A"/>
    <w:rsid w:val="00632358"/>
    <w:rsid w:val="00636131"/>
    <w:rsid w:val="006362D5"/>
    <w:rsid w:val="00636AB5"/>
    <w:rsid w:val="006370FB"/>
    <w:rsid w:val="006373F1"/>
    <w:rsid w:val="0064034B"/>
    <w:rsid w:val="00640A6B"/>
    <w:rsid w:val="006452DF"/>
    <w:rsid w:val="00645F5A"/>
    <w:rsid w:val="00646426"/>
    <w:rsid w:val="00646C71"/>
    <w:rsid w:val="00647426"/>
    <w:rsid w:val="006475F1"/>
    <w:rsid w:val="00647C50"/>
    <w:rsid w:val="00647DF3"/>
    <w:rsid w:val="00647E2F"/>
    <w:rsid w:val="00650491"/>
    <w:rsid w:val="006508E8"/>
    <w:rsid w:val="0065281E"/>
    <w:rsid w:val="00655621"/>
    <w:rsid w:val="00661AEA"/>
    <w:rsid w:val="00661C33"/>
    <w:rsid w:val="0066421F"/>
    <w:rsid w:val="00664696"/>
    <w:rsid w:val="00665BF0"/>
    <w:rsid w:val="00667897"/>
    <w:rsid w:val="00670159"/>
    <w:rsid w:val="0067019D"/>
    <w:rsid w:val="00673096"/>
    <w:rsid w:val="00673234"/>
    <w:rsid w:val="006740E2"/>
    <w:rsid w:val="006770D3"/>
    <w:rsid w:val="0068049C"/>
    <w:rsid w:val="00680DD5"/>
    <w:rsid w:val="00681127"/>
    <w:rsid w:val="0068196C"/>
    <w:rsid w:val="00681AD9"/>
    <w:rsid w:val="00683A3D"/>
    <w:rsid w:val="00684005"/>
    <w:rsid w:val="006841EB"/>
    <w:rsid w:val="00684F4B"/>
    <w:rsid w:val="00685A77"/>
    <w:rsid w:val="00685BDD"/>
    <w:rsid w:val="00685C82"/>
    <w:rsid w:val="006873E3"/>
    <w:rsid w:val="006878F0"/>
    <w:rsid w:val="00691FA1"/>
    <w:rsid w:val="00692948"/>
    <w:rsid w:val="0069318E"/>
    <w:rsid w:val="00694E33"/>
    <w:rsid w:val="00695B03"/>
    <w:rsid w:val="00696232"/>
    <w:rsid w:val="00696673"/>
    <w:rsid w:val="006967AA"/>
    <w:rsid w:val="006968B5"/>
    <w:rsid w:val="006970DA"/>
    <w:rsid w:val="00697951"/>
    <w:rsid w:val="006A0C81"/>
    <w:rsid w:val="006A1719"/>
    <w:rsid w:val="006A3A58"/>
    <w:rsid w:val="006A5932"/>
    <w:rsid w:val="006A5AB5"/>
    <w:rsid w:val="006A6C9C"/>
    <w:rsid w:val="006B0ACF"/>
    <w:rsid w:val="006B136C"/>
    <w:rsid w:val="006B1400"/>
    <w:rsid w:val="006B15F4"/>
    <w:rsid w:val="006B1973"/>
    <w:rsid w:val="006B1F6D"/>
    <w:rsid w:val="006B27BC"/>
    <w:rsid w:val="006B2D7F"/>
    <w:rsid w:val="006B4B25"/>
    <w:rsid w:val="006B54A0"/>
    <w:rsid w:val="006B78CC"/>
    <w:rsid w:val="006C302D"/>
    <w:rsid w:val="006C513C"/>
    <w:rsid w:val="006C62C1"/>
    <w:rsid w:val="006D031B"/>
    <w:rsid w:val="006D06A0"/>
    <w:rsid w:val="006D1C63"/>
    <w:rsid w:val="006D2F31"/>
    <w:rsid w:val="006D4A64"/>
    <w:rsid w:val="006D603D"/>
    <w:rsid w:val="006D63BF"/>
    <w:rsid w:val="006D6A3D"/>
    <w:rsid w:val="006D72DE"/>
    <w:rsid w:val="006D7819"/>
    <w:rsid w:val="006E0131"/>
    <w:rsid w:val="006E0B6C"/>
    <w:rsid w:val="006E2692"/>
    <w:rsid w:val="006E3152"/>
    <w:rsid w:val="006E35DC"/>
    <w:rsid w:val="006E55C2"/>
    <w:rsid w:val="006E6414"/>
    <w:rsid w:val="006E650B"/>
    <w:rsid w:val="006E658E"/>
    <w:rsid w:val="006F1A70"/>
    <w:rsid w:val="006F2494"/>
    <w:rsid w:val="006F3172"/>
    <w:rsid w:val="006F3B00"/>
    <w:rsid w:val="006F67FB"/>
    <w:rsid w:val="006F7CE2"/>
    <w:rsid w:val="00701037"/>
    <w:rsid w:val="007034B4"/>
    <w:rsid w:val="0070499B"/>
    <w:rsid w:val="007056E3"/>
    <w:rsid w:val="00705DE6"/>
    <w:rsid w:val="0070667A"/>
    <w:rsid w:val="00711679"/>
    <w:rsid w:val="0071198A"/>
    <w:rsid w:val="007127BC"/>
    <w:rsid w:val="00712A26"/>
    <w:rsid w:val="00715C92"/>
    <w:rsid w:val="00715D3B"/>
    <w:rsid w:val="00720135"/>
    <w:rsid w:val="00720B67"/>
    <w:rsid w:val="00721C07"/>
    <w:rsid w:val="007230D4"/>
    <w:rsid w:val="007305E2"/>
    <w:rsid w:val="00731211"/>
    <w:rsid w:val="00731478"/>
    <w:rsid w:val="00733F6C"/>
    <w:rsid w:val="0073432F"/>
    <w:rsid w:val="007350A0"/>
    <w:rsid w:val="007355E2"/>
    <w:rsid w:val="00736486"/>
    <w:rsid w:val="007365EF"/>
    <w:rsid w:val="00736940"/>
    <w:rsid w:val="0073699D"/>
    <w:rsid w:val="00737216"/>
    <w:rsid w:val="00740725"/>
    <w:rsid w:val="007407BA"/>
    <w:rsid w:val="00743F79"/>
    <w:rsid w:val="0074506A"/>
    <w:rsid w:val="007455A6"/>
    <w:rsid w:val="00745968"/>
    <w:rsid w:val="007465B2"/>
    <w:rsid w:val="00746E12"/>
    <w:rsid w:val="00747B92"/>
    <w:rsid w:val="00747DD1"/>
    <w:rsid w:val="00751E65"/>
    <w:rsid w:val="00752819"/>
    <w:rsid w:val="00753051"/>
    <w:rsid w:val="0075371F"/>
    <w:rsid w:val="0075391E"/>
    <w:rsid w:val="00754D02"/>
    <w:rsid w:val="0075600F"/>
    <w:rsid w:val="00756728"/>
    <w:rsid w:val="007573BF"/>
    <w:rsid w:val="00757D87"/>
    <w:rsid w:val="00757EA2"/>
    <w:rsid w:val="007605A0"/>
    <w:rsid w:val="00760D35"/>
    <w:rsid w:val="00762259"/>
    <w:rsid w:val="007626F6"/>
    <w:rsid w:val="00762B8B"/>
    <w:rsid w:val="007635BD"/>
    <w:rsid w:val="007648FE"/>
    <w:rsid w:val="007654A3"/>
    <w:rsid w:val="007656A5"/>
    <w:rsid w:val="00766556"/>
    <w:rsid w:val="007666D6"/>
    <w:rsid w:val="007667AE"/>
    <w:rsid w:val="00766BC7"/>
    <w:rsid w:val="00766C87"/>
    <w:rsid w:val="0076725C"/>
    <w:rsid w:val="00767AF9"/>
    <w:rsid w:val="00767CEF"/>
    <w:rsid w:val="007702C0"/>
    <w:rsid w:val="007714CB"/>
    <w:rsid w:val="007714E9"/>
    <w:rsid w:val="00773BCD"/>
    <w:rsid w:val="007745B8"/>
    <w:rsid w:val="00774C3D"/>
    <w:rsid w:val="00775817"/>
    <w:rsid w:val="00775829"/>
    <w:rsid w:val="00775F31"/>
    <w:rsid w:val="007800E6"/>
    <w:rsid w:val="007816F8"/>
    <w:rsid w:val="007823BF"/>
    <w:rsid w:val="00783211"/>
    <w:rsid w:val="007833F3"/>
    <w:rsid w:val="0078497D"/>
    <w:rsid w:val="00784A4F"/>
    <w:rsid w:val="00784CB8"/>
    <w:rsid w:val="007859B0"/>
    <w:rsid w:val="007866CB"/>
    <w:rsid w:val="007877D6"/>
    <w:rsid w:val="007879B8"/>
    <w:rsid w:val="00791BF1"/>
    <w:rsid w:val="00791E69"/>
    <w:rsid w:val="007929BF"/>
    <w:rsid w:val="00792D1D"/>
    <w:rsid w:val="0079349A"/>
    <w:rsid w:val="007958B4"/>
    <w:rsid w:val="0079683F"/>
    <w:rsid w:val="00796D80"/>
    <w:rsid w:val="00797776"/>
    <w:rsid w:val="00797EC6"/>
    <w:rsid w:val="00797FA9"/>
    <w:rsid w:val="007A2358"/>
    <w:rsid w:val="007A2B1A"/>
    <w:rsid w:val="007A3233"/>
    <w:rsid w:val="007A42D5"/>
    <w:rsid w:val="007A6218"/>
    <w:rsid w:val="007A7726"/>
    <w:rsid w:val="007B0721"/>
    <w:rsid w:val="007B0F86"/>
    <w:rsid w:val="007B343B"/>
    <w:rsid w:val="007B362D"/>
    <w:rsid w:val="007B460F"/>
    <w:rsid w:val="007B5A37"/>
    <w:rsid w:val="007B6996"/>
    <w:rsid w:val="007B6ACB"/>
    <w:rsid w:val="007B6CA9"/>
    <w:rsid w:val="007B6D11"/>
    <w:rsid w:val="007B7641"/>
    <w:rsid w:val="007B7A71"/>
    <w:rsid w:val="007C0902"/>
    <w:rsid w:val="007C125D"/>
    <w:rsid w:val="007C15E5"/>
    <w:rsid w:val="007C1764"/>
    <w:rsid w:val="007C3121"/>
    <w:rsid w:val="007C445F"/>
    <w:rsid w:val="007C4DAF"/>
    <w:rsid w:val="007C6C53"/>
    <w:rsid w:val="007C7067"/>
    <w:rsid w:val="007C793B"/>
    <w:rsid w:val="007C7C93"/>
    <w:rsid w:val="007D02FD"/>
    <w:rsid w:val="007D03C0"/>
    <w:rsid w:val="007D17D8"/>
    <w:rsid w:val="007D1B68"/>
    <w:rsid w:val="007D2A1D"/>
    <w:rsid w:val="007D2FFC"/>
    <w:rsid w:val="007D33C4"/>
    <w:rsid w:val="007D34D0"/>
    <w:rsid w:val="007D3981"/>
    <w:rsid w:val="007D539C"/>
    <w:rsid w:val="007D5CC8"/>
    <w:rsid w:val="007D5E80"/>
    <w:rsid w:val="007D6032"/>
    <w:rsid w:val="007D607C"/>
    <w:rsid w:val="007D6211"/>
    <w:rsid w:val="007E07E2"/>
    <w:rsid w:val="007E0983"/>
    <w:rsid w:val="007E0FED"/>
    <w:rsid w:val="007E12DC"/>
    <w:rsid w:val="007E26F9"/>
    <w:rsid w:val="007E3316"/>
    <w:rsid w:val="007E3759"/>
    <w:rsid w:val="007E3EA2"/>
    <w:rsid w:val="007E4D78"/>
    <w:rsid w:val="007E620C"/>
    <w:rsid w:val="007E65C5"/>
    <w:rsid w:val="007E7CD6"/>
    <w:rsid w:val="007E7E46"/>
    <w:rsid w:val="007F0072"/>
    <w:rsid w:val="007F0CC8"/>
    <w:rsid w:val="007F154C"/>
    <w:rsid w:val="007F18F9"/>
    <w:rsid w:val="007F287C"/>
    <w:rsid w:val="007F33DE"/>
    <w:rsid w:val="007F3C01"/>
    <w:rsid w:val="007F4186"/>
    <w:rsid w:val="007F4C3B"/>
    <w:rsid w:val="007F6EE6"/>
    <w:rsid w:val="007F7116"/>
    <w:rsid w:val="007F79CC"/>
    <w:rsid w:val="00800596"/>
    <w:rsid w:val="00802BA6"/>
    <w:rsid w:val="008048FA"/>
    <w:rsid w:val="0080608B"/>
    <w:rsid w:val="00806A4D"/>
    <w:rsid w:val="0081023C"/>
    <w:rsid w:val="00810661"/>
    <w:rsid w:val="008107A2"/>
    <w:rsid w:val="00810E79"/>
    <w:rsid w:val="008131E1"/>
    <w:rsid w:val="00813255"/>
    <w:rsid w:val="00813F62"/>
    <w:rsid w:val="00814ADC"/>
    <w:rsid w:val="00814DE3"/>
    <w:rsid w:val="00815C5B"/>
    <w:rsid w:val="00815C9A"/>
    <w:rsid w:val="0082191A"/>
    <w:rsid w:val="00822605"/>
    <w:rsid w:val="00822C8B"/>
    <w:rsid w:val="00824780"/>
    <w:rsid w:val="00825849"/>
    <w:rsid w:val="008278FE"/>
    <w:rsid w:val="00830879"/>
    <w:rsid w:val="00830C3B"/>
    <w:rsid w:val="00831354"/>
    <w:rsid w:val="008316F4"/>
    <w:rsid w:val="008340E2"/>
    <w:rsid w:val="008349C9"/>
    <w:rsid w:val="0083619D"/>
    <w:rsid w:val="008369D2"/>
    <w:rsid w:val="00840B80"/>
    <w:rsid w:val="00840E0E"/>
    <w:rsid w:val="0084102D"/>
    <w:rsid w:val="00841B55"/>
    <w:rsid w:val="00842E1B"/>
    <w:rsid w:val="00844C80"/>
    <w:rsid w:val="008450CF"/>
    <w:rsid w:val="00845F5B"/>
    <w:rsid w:val="008461B2"/>
    <w:rsid w:val="00847D87"/>
    <w:rsid w:val="008500C1"/>
    <w:rsid w:val="00850BBC"/>
    <w:rsid w:val="008516EB"/>
    <w:rsid w:val="00851968"/>
    <w:rsid w:val="00852327"/>
    <w:rsid w:val="00852DDC"/>
    <w:rsid w:val="0085397C"/>
    <w:rsid w:val="00854B4A"/>
    <w:rsid w:val="00854B9A"/>
    <w:rsid w:val="0085507F"/>
    <w:rsid w:val="00856194"/>
    <w:rsid w:val="008565B2"/>
    <w:rsid w:val="0085729B"/>
    <w:rsid w:val="00857361"/>
    <w:rsid w:val="00857A6D"/>
    <w:rsid w:val="008613EE"/>
    <w:rsid w:val="00861524"/>
    <w:rsid w:val="00861630"/>
    <w:rsid w:val="00861E1D"/>
    <w:rsid w:val="008626AB"/>
    <w:rsid w:val="008626B9"/>
    <w:rsid w:val="00863B27"/>
    <w:rsid w:val="00865F7B"/>
    <w:rsid w:val="008707C8"/>
    <w:rsid w:val="008708F0"/>
    <w:rsid w:val="00871545"/>
    <w:rsid w:val="00871AD2"/>
    <w:rsid w:val="0087420D"/>
    <w:rsid w:val="00874277"/>
    <w:rsid w:val="008742BC"/>
    <w:rsid w:val="00874C3B"/>
    <w:rsid w:val="00874D43"/>
    <w:rsid w:val="00875642"/>
    <w:rsid w:val="0087602C"/>
    <w:rsid w:val="00876098"/>
    <w:rsid w:val="008809F5"/>
    <w:rsid w:val="0088217D"/>
    <w:rsid w:val="008825BF"/>
    <w:rsid w:val="00883253"/>
    <w:rsid w:val="00885B91"/>
    <w:rsid w:val="0088607B"/>
    <w:rsid w:val="008871F2"/>
    <w:rsid w:val="0089041D"/>
    <w:rsid w:val="008907DD"/>
    <w:rsid w:val="00891316"/>
    <w:rsid w:val="00891B57"/>
    <w:rsid w:val="00892B92"/>
    <w:rsid w:val="00892E5B"/>
    <w:rsid w:val="008935E7"/>
    <w:rsid w:val="00894217"/>
    <w:rsid w:val="00894E8D"/>
    <w:rsid w:val="00895E96"/>
    <w:rsid w:val="00897CA6"/>
    <w:rsid w:val="008A00BD"/>
    <w:rsid w:val="008A0ABC"/>
    <w:rsid w:val="008A0D57"/>
    <w:rsid w:val="008A41AB"/>
    <w:rsid w:val="008A44FD"/>
    <w:rsid w:val="008A4866"/>
    <w:rsid w:val="008A5251"/>
    <w:rsid w:val="008A6257"/>
    <w:rsid w:val="008A686C"/>
    <w:rsid w:val="008A6C69"/>
    <w:rsid w:val="008A72D1"/>
    <w:rsid w:val="008A796A"/>
    <w:rsid w:val="008B0337"/>
    <w:rsid w:val="008B0C95"/>
    <w:rsid w:val="008B18C6"/>
    <w:rsid w:val="008B249F"/>
    <w:rsid w:val="008B3142"/>
    <w:rsid w:val="008B32B5"/>
    <w:rsid w:val="008B40D6"/>
    <w:rsid w:val="008B4651"/>
    <w:rsid w:val="008B5327"/>
    <w:rsid w:val="008B6B06"/>
    <w:rsid w:val="008B6B1E"/>
    <w:rsid w:val="008B70F6"/>
    <w:rsid w:val="008C019A"/>
    <w:rsid w:val="008C1857"/>
    <w:rsid w:val="008C3317"/>
    <w:rsid w:val="008C47D2"/>
    <w:rsid w:val="008C5DCE"/>
    <w:rsid w:val="008C74D5"/>
    <w:rsid w:val="008C7A2A"/>
    <w:rsid w:val="008C7C47"/>
    <w:rsid w:val="008D0455"/>
    <w:rsid w:val="008D1019"/>
    <w:rsid w:val="008D1956"/>
    <w:rsid w:val="008D365A"/>
    <w:rsid w:val="008D3F22"/>
    <w:rsid w:val="008D4E5C"/>
    <w:rsid w:val="008D5F9E"/>
    <w:rsid w:val="008D6B2D"/>
    <w:rsid w:val="008D7665"/>
    <w:rsid w:val="008E03AE"/>
    <w:rsid w:val="008E204B"/>
    <w:rsid w:val="008E3911"/>
    <w:rsid w:val="008E5CFC"/>
    <w:rsid w:val="008E5E43"/>
    <w:rsid w:val="008E6258"/>
    <w:rsid w:val="008F131A"/>
    <w:rsid w:val="008F6D3C"/>
    <w:rsid w:val="00900E7C"/>
    <w:rsid w:val="009013E0"/>
    <w:rsid w:val="0090377E"/>
    <w:rsid w:val="00903FA6"/>
    <w:rsid w:val="00906232"/>
    <w:rsid w:val="009066B8"/>
    <w:rsid w:val="00911287"/>
    <w:rsid w:val="00911A04"/>
    <w:rsid w:val="00912015"/>
    <w:rsid w:val="00912020"/>
    <w:rsid w:val="009128FC"/>
    <w:rsid w:val="00912D74"/>
    <w:rsid w:val="00913AF5"/>
    <w:rsid w:val="00914503"/>
    <w:rsid w:val="00914C4E"/>
    <w:rsid w:val="00914E1C"/>
    <w:rsid w:val="00915D07"/>
    <w:rsid w:val="00916317"/>
    <w:rsid w:val="00916596"/>
    <w:rsid w:val="0091695E"/>
    <w:rsid w:val="00917B8A"/>
    <w:rsid w:val="00920860"/>
    <w:rsid w:val="00921308"/>
    <w:rsid w:val="00922A22"/>
    <w:rsid w:val="009238CD"/>
    <w:rsid w:val="00923E1E"/>
    <w:rsid w:val="00924911"/>
    <w:rsid w:val="00924C4C"/>
    <w:rsid w:val="00925D29"/>
    <w:rsid w:val="009263A7"/>
    <w:rsid w:val="00930F29"/>
    <w:rsid w:val="00930F71"/>
    <w:rsid w:val="009312ED"/>
    <w:rsid w:val="00932143"/>
    <w:rsid w:val="00932AAB"/>
    <w:rsid w:val="00933B29"/>
    <w:rsid w:val="00933E5D"/>
    <w:rsid w:val="00934025"/>
    <w:rsid w:val="009355EA"/>
    <w:rsid w:val="009361D7"/>
    <w:rsid w:val="0094079F"/>
    <w:rsid w:val="009415A9"/>
    <w:rsid w:val="00942D5D"/>
    <w:rsid w:val="00943161"/>
    <w:rsid w:val="00943E68"/>
    <w:rsid w:val="00945A92"/>
    <w:rsid w:val="009463AC"/>
    <w:rsid w:val="00946CCF"/>
    <w:rsid w:val="00947451"/>
    <w:rsid w:val="00950B70"/>
    <w:rsid w:val="00952627"/>
    <w:rsid w:val="00952676"/>
    <w:rsid w:val="00953547"/>
    <w:rsid w:val="00953759"/>
    <w:rsid w:val="00953CAE"/>
    <w:rsid w:val="00954A15"/>
    <w:rsid w:val="00956766"/>
    <w:rsid w:val="00957232"/>
    <w:rsid w:val="00957753"/>
    <w:rsid w:val="00960CF3"/>
    <w:rsid w:val="00960F2A"/>
    <w:rsid w:val="00962580"/>
    <w:rsid w:val="00962A51"/>
    <w:rsid w:val="00964435"/>
    <w:rsid w:val="00964AA9"/>
    <w:rsid w:val="00965F59"/>
    <w:rsid w:val="00965FD8"/>
    <w:rsid w:val="009662EB"/>
    <w:rsid w:val="00967177"/>
    <w:rsid w:val="00967664"/>
    <w:rsid w:val="00971555"/>
    <w:rsid w:val="00971DF8"/>
    <w:rsid w:val="00972A26"/>
    <w:rsid w:val="009735C6"/>
    <w:rsid w:val="0097611D"/>
    <w:rsid w:val="00976DA3"/>
    <w:rsid w:val="00977B7C"/>
    <w:rsid w:val="00980969"/>
    <w:rsid w:val="00980B3C"/>
    <w:rsid w:val="00981C5B"/>
    <w:rsid w:val="009821FB"/>
    <w:rsid w:val="00983B91"/>
    <w:rsid w:val="00983C50"/>
    <w:rsid w:val="009841A6"/>
    <w:rsid w:val="0098450F"/>
    <w:rsid w:val="009847AC"/>
    <w:rsid w:val="009865C9"/>
    <w:rsid w:val="00986815"/>
    <w:rsid w:val="0098696B"/>
    <w:rsid w:val="009870A3"/>
    <w:rsid w:val="00987F56"/>
    <w:rsid w:val="00991DF7"/>
    <w:rsid w:val="00991FEA"/>
    <w:rsid w:val="00993BB8"/>
    <w:rsid w:val="00994F06"/>
    <w:rsid w:val="00995B4C"/>
    <w:rsid w:val="00995FEF"/>
    <w:rsid w:val="009960B3"/>
    <w:rsid w:val="009961FA"/>
    <w:rsid w:val="009965E8"/>
    <w:rsid w:val="009977F2"/>
    <w:rsid w:val="00997BAD"/>
    <w:rsid w:val="009A0ADE"/>
    <w:rsid w:val="009A1E75"/>
    <w:rsid w:val="009A2FEB"/>
    <w:rsid w:val="009A3AD2"/>
    <w:rsid w:val="009A3B1E"/>
    <w:rsid w:val="009A632C"/>
    <w:rsid w:val="009A73A4"/>
    <w:rsid w:val="009A7714"/>
    <w:rsid w:val="009A784E"/>
    <w:rsid w:val="009A7B00"/>
    <w:rsid w:val="009B185D"/>
    <w:rsid w:val="009B1942"/>
    <w:rsid w:val="009B1E5C"/>
    <w:rsid w:val="009B20DC"/>
    <w:rsid w:val="009B213A"/>
    <w:rsid w:val="009B315E"/>
    <w:rsid w:val="009B3318"/>
    <w:rsid w:val="009B3704"/>
    <w:rsid w:val="009B3715"/>
    <w:rsid w:val="009B4D8C"/>
    <w:rsid w:val="009B5CD5"/>
    <w:rsid w:val="009B6DEE"/>
    <w:rsid w:val="009C0FB4"/>
    <w:rsid w:val="009C14C5"/>
    <w:rsid w:val="009C18A7"/>
    <w:rsid w:val="009C3688"/>
    <w:rsid w:val="009C3AD9"/>
    <w:rsid w:val="009C3B12"/>
    <w:rsid w:val="009C3D97"/>
    <w:rsid w:val="009C4E35"/>
    <w:rsid w:val="009C4F20"/>
    <w:rsid w:val="009C5131"/>
    <w:rsid w:val="009C5E70"/>
    <w:rsid w:val="009C6090"/>
    <w:rsid w:val="009D25E5"/>
    <w:rsid w:val="009D2B2B"/>
    <w:rsid w:val="009D427A"/>
    <w:rsid w:val="009D5051"/>
    <w:rsid w:val="009D6E5B"/>
    <w:rsid w:val="009D7FD6"/>
    <w:rsid w:val="009E0DA7"/>
    <w:rsid w:val="009E212B"/>
    <w:rsid w:val="009E2D87"/>
    <w:rsid w:val="009E3E74"/>
    <w:rsid w:val="009E6E32"/>
    <w:rsid w:val="009E7370"/>
    <w:rsid w:val="009E7965"/>
    <w:rsid w:val="009F0C50"/>
    <w:rsid w:val="009F0FF2"/>
    <w:rsid w:val="009F3C6F"/>
    <w:rsid w:val="009F4618"/>
    <w:rsid w:val="009F4AAF"/>
    <w:rsid w:val="009F6811"/>
    <w:rsid w:val="009F6956"/>
    <w:rsid w:val="009F6DB2"/>
    <w:rsid w:val="009F77B2"/>
    <w:rsid w:val="009F7D31"/>
    <w:rsid w:val="00A0176C"/>
    <w:rsid w:val="00A01959"/>
    <w:rsid w:val="00A02748"/>
    <w:rsid w:val="00A06735"/>
    <w:rsid w:val="00A10477"/>
    <w:rsid w:val="00A13C92"/>
    <w:rsid w:val="00A17BE4"/>
    <w:rsid w:val="00A17CC9"/>
    <w:rsid w:val="00A2002B"/>
    <w:rsid w:val="00A210B6"/>
    <w:rsid w:val="00A216CF"/>
    <w:rsid w:val="00A21868"/>
    <w:rsid w:val="00A22B12"/>
    <w:rsid w:val="00A22F77"/>
    <w:rsid w:val="00A23F39"/>
    <w:rsid w:val="00A2449D"/>
    <w:rsid w:val="00A24868"/>
    <w:rsid w:val="00A24894"/>
    <w:rsid w:val="00A24938"/>
    <w:rsid w:val="00A24D1B"/>
    <w:rsid w:val="00A260C0"/>
    <w:rsid w:val="00A267D3"/>
    <w:rsid w:val="00A26B78"/>
    <w:rsid w:val="00A27169"/>
    <w:rsid w:val="00A30585"/>
    <w:rsid w:val="00A306DF"/>
    <w:rsid w:val="00A30840"/>
    <w:rsid w:val="00A30EE5"/>
    <w:rsid w:val="00A32495"/>
    <w:rsid w:val="00A33C71"/>
    <w:rsid w:val="00A34316"/>
    <w:rsid w:val="00A34501"/>
    <w:rsid w:val="00A36D5B"/>
    <w:rsid w:val="00A372A7"/>
    <w:rsid w:val="00A37ED8"/>
    <w:rsid w:val="00A40F70"/>
    <w:rsid w:val="00A41757"/>
    <w:rsid w:val="00A42201"/>
    <w:rsid w:val="00A425F6"/>
    <w:rsid w:val="00A42CF3"/>
    <w:rsid w:val="00A4404D"/>
    <w:rsid w:val="00A4650B"/>
    <w:rsid w:val="00A46733"/>
    <w:rsid w:val="00A46A83"/>
    <w:rsid w:val="00A470CC"/>
    <w:rsid w:val="00A473F1"/>
    <w:rsid w:val="00A47F63"/>
    <w:rsid w:val="00A52157"/>
    <w:rsid w:val="00A5425A"/>
    <w:rsid w:val="00A5552B"/>
    <w:rsid w:val="00A5566A"/>
    <w:rsid w:val="00A56AB0"/>
    <w:rsid w:val="00A56FD0"/>
    <w:rsid w:val="00A5782C"/>
    <w:rsid w:val="00A601DA"/>
    <w:rsid w:val="00A6081E"/>
    <w:rsid w:val="00A62B11"/>
    <w:rsid w:val="00A63A22"/>
    <w:rsid w:val="00A64450"/>
    <w:rsid w:val="00A64AA5"/>
    <w:rsid w:val="00A65129"/>
    <w:rsid w:val="00A66753"/>
    <w:rsid w:val="00A66A92"/>
    <w:rsid w:val="00A712C1"/>
    <w:rsid w:val="00A715CF"/>
    <w:rsid w:val="00A723F5"/>
    <w:rsid w:val="00A7297B"/>
    <w:rsid w:val="00A74470"/>
    <w:rsid w:val="00A7575D"/>
    <w:rsid w:val="00A766D3"/>
    <w:rsid w:val="00A77B4F"/>
    <w:rsid w:val="00A80C18"/>
    <w:rsid w:val="00A81B35"/>
    <w:rsid w:val="00A8276A"/>
    <w:rsid w:val="00A827F0"/>
    <w:rsid w:val="00A82B7D"/>
    <w:rsid w:val="00A84AB0"/>
    <w:rsid w:val="00A85557"/>
    <w:rsid w:val="00A85D96"/>
    <w:rsid w:val="00A86316"/>
    <w:rsid w:val="00A8640D"/>
    <w:rsid w:val="00A87B41"/>
    <w:rsid w:val="00A907CC"/>
    <w:rsid w:val="00A90CB2"/>
    <w:rsid w:val="00A90DA4"/>
    <w:rsid w:val="00A93325"/>
    <w:rsid w:val="00A94FF0"/>
    <w:rsid w:val="00A95B00"/>
    <w:rsid w:val="00A9603A"/>
    <w:rsid w:val="00A964BB"/>
    <w:rsid w:val="00A96E06"/>
    <w:rsid w:val="00AA0198"/>
    <w:rsid w:val="00AA0661"/>
    <w:rsid w:val="00AA0945"/>
    <w:rsid w:val="00AA14EF"/>
    <w:rsid w:val="00AA2CCA"/>
    <w:rsid w:val="00AA405D"/>
    <w:rsid w:val="00AA4561"/>
    <w:rsid w:val="00AA624D"/>
    <w:rsid w:val="00AA64B4"/>
    <w:rsid w:val="00AB05A4"/>
    <w:rsid w:val="00AB09D6"/>
    <w:rsid w:val="00AB101B"/>
    <w:rsid w:val="00AB18A0"/>
    <w:rsid w:val="00AB1CAA"/>
    <w:rsid w:val="00AB2A95"/>
    <w:rsid w:val="00AB3145"/>
    <w:rsid w:val="00AB4174"/>
    <w:rsid w:val="00AB4DB5"/>
    <w:rsid w:val="00AB5D30"/>
    <w:rsid w:val="00AB6087"/>
    <w:rsid w:val="00AB6227"/>
    <w:rsid w:val="00AB6493"/>
    <w:rsid w:val="00AB6F8A"/>
    <w:rsid w:val="00AB74DE"/>
    <w:rsid w:val="00AC22E5"/>
    <w:rsid w:val="00AC2616"/>
    <w:rsid w:val="00AC39B0"/>
    <w:rsid w:val="00AC458E"/>
    <w:rsid w:val="00AC47D2"/>
    <w:rsid w:val="00AC4C8D"/>
    <w:rsid w:val="00AC52D2"/>
    <w:rsid w:val="00AC5D17"/>
    <w:rsid w:val="00AC6949"/>
    <w:rsid w:val="00AC6C26"/>
    <w:rsid w:val="00AC6CFC"/>
    <w:rsid w:val="00AC7CB2"/>
    <w:rsid w:val="00AC7F19"/>
    <w:rsid w:val="00AD011C"/>
    <w:rsid w:val="00AD086E"/>
    <w:rsid w:val="00AD0CE5"/>
    <w:rsid w:val="00AD1601"/>
    <w:rsid w:val="00AD1B7A"/>
    <w:rsid w:val="00AD1CF7"/>
    <w:rsid w:val="00AD3461"/>
    <w:rsid w:val="00AD5753"/>
    <w:rsid w:val="00AD5CC3"/>
    <w:rsid w:val="00AD63BE"/>
    <w:rsid w:val="00AE204B"/>
    <w:rsid w:val="00AE2A3F"/>
    <w:rsid w:val="00AE347F"/>
    <w:rsid w:val="00AE4845"/>
    <w:rsid w:val="00AE6062"/>
    <w:rsid w:val="00AE6077"/>
    <w:rsid w:val="00AE6DFB"/>
    <w:rsid w:val="00AE77A5"/>
    <w:rsid w:val="00AE7D6C"/>
    <w:rsid w:val="00AF15FD"/>
    <w:rsid w:val="00AF1ACE"/>
    <w:rsid w:val="00AF1BB1"/>
    <w:rsid w:val="00AF2072"/>
    <w:rsid w:val="00AF2B8B"/>
    <w:rsid w:val="00AF31B6"/>
    <w:rsid w:val="00AF445E"/>
    <w:rsid w:val="00AF6D44"/>
    <w:rsid w:val="00AF6ECD"/>
    <w:rsid w:val="00AF763E"/>
    <w:rsid w:val="00B008B9"/>
    <w:rsid w:val="00B00978"/>
    <w:rsid w:val="00B01125"/>
    <w:rsid w:val="00B025C7"/>
    <w:rsid w:val="00B02A46"/>
    <w:rsid w:val="00B03337"/>
    <w:rsid w:val="00B0624F"/>
    <w:rsid w:val="00B06638"/>
    <w:rsid w:val="00B11503"/>
    <w:rsid w:val="00B11B2A"/>
    <w:rsid w:val="00B138C3"/>
    <w:rsid w:val="00B13B7A"/>
    <w:rsid w:val="00B1435D"/>
    <w:rsid w:val="00B14EDB"/>
    <w:rsid w:val="00B14FF5"/>
    <w:rsid w:val="00B1573F"/>
    <w:rsid w:val="00B16D46"/>
    <w:rsid w:val="00B20305"/>
    <w:rsid w:val="00B21184"/>
    <w:rsid w:val="00B21A1E"/>
    <w:rsid w:val="00B2297D"/>
    <w:rsid w:val="00B234BF"/>
    <w:rsid w:val="00B255A4"/>
    <w:rsid w:val="00B25BB0"/>
    <w:rsid w:val="00B2713C"/>
    <w:rsid w:val="00B31BF7"/>
    <w:rsid w:val="00B32213"/>
    <w:rsid w:val="00B33F0F"/>
    <w:rsid w:val="00B34960"/>
    <w:rsid w:val="00B35C37"/>
    <w:rsid w:val="00B36E68"/>
    <w:rsid w:val="00B36FD9"/>
    <w:rsid w:val="00B376F3"/>
    <w:rsid w:val="00B410DF"/>
    <w:rsid w:val="00B41AD8"/>
    <w:rsid w:val="00B42595"/>
    <w:rsid w:val="00B445EB"/>
    <w:rsid w:val="00B4484D"/>
    <w:rsid w:val="00B46D6D"/>
    <w:rsid w:val="00B46F3B"/>
    <w:rsid w:val="00B4761D"/>
    <w:rsid w:val="00B47A32"/>
    <w:rsid w:val="00B50263"/>
    <w:rsid w:val="00B51305"/>
    <w:rsid w:val="00B5174F"/>
    <w:rsid w:val="00B53681"/>
    <w:rsid w:val="00B54C71"/>
    <w:rsid w:val="00B553F5"/>
    <w:rsid w:val="00B55A53"/>
    <w:rsid w:val="00B55EC6"/>
    <w:rsid w:val="00B60133"/>
    <w:rsid w:val="00B60580"/>
    <w:rsid w:val="00B606CB"/>
    <w:rsid w:val="00B60941"/>
    <w:rsid w:val="00B60C39"/>
    <w:rsid w:val="00B628A9"/>
    <w:rsid w:val="00B653EA"/>
    <w:rsid w:val="00B720FA"/>
    <w:rsid w:val="00B7301F"/>
    <w:rsid w:val="00B744D7"/>
    <w:rsid w:val="00B7478B"/>
    <w:rsid w:val="00B747FD"/>
    <w:rsid w:val="00B758DF"/>
    <w:rsid w:val="00B7626A"/>
    <w:rsid w:val="00B76EE4"/>
    <w:rsid w:val="00B76FEB"/>
    <w:rsid w:val="00B77A36"/>
    <w:rsid w:val="00B77D7F"/>
    <w:rsid w:val="00B80479"/>
    <w:rsid w:val="00B8116A"/>
    <w:rsid w:val="00B818E4"/>
    <w:rsid w:val="00B81C1D"/>
    <w:rsid w:val="00B81D13"/>
    <w:rsid w:val="00B81F14"/>
    <w:rsid w:val="00B828BE"/>
    <w:rsid w:val="00B861A5"/>
    <w:rsid w:val="00B8624F"/>
    <w:rsid w:val="00B87B3D"/>
    <w:rsid w:val="00B93D67"/>
    <w:rsid w:val="00B94BD4"/>
    <w:rsid w:val="00B95D3C"/>
    <w:rsid w:val="00B96209"/>
    <w:rsid w:val="00BA17E4"/>
    <w:rsid w:val="00BA19F5"/>
    <w:rsid w:val="00BA30C8"/>
    <w:rsid w:val="00BA31BD"/>
    <w:rsid w:val="00BA3C31"/>
    <w:rsid w:val="00BA5038"/>
    <w:rsid w:val="00BA5F9F"/>
    <w:rsid w:val="00BA786F"/>
    <w:rsid w:val="00BB018F"/>
    <w:rsid w:val="00BB159A"/>
    <w:rsid w:val="00BB31E9"/>
    <w:rsid w:val="00BB4C92"/>
    <w:rsid w:val="00BB5FFB"/>
    <w:rsid w:val="00BB6121"/>
    <w:rsid w:val="00BB6A56"/>
    <w:rsid w:val="00BB6F89"/>
    <w:rsid w:val="00BC0865"/>
    <w:rsid w:val="00BC0EDD"/>
    <w:rsid w:val="00BC1129"/>
    <w:rsid w:val="00BC11D5"/>
    <w:rsid w:val="00BC13CC"/>
    <w:rsid w:val="00BC16F9"/>
    <w:rsid w:val="00BC18D8"/>
    <w:rsid w:val="00BC1BE4"/>
    <w:rsid w:val="00BC22C2"/>
    <w:rsid w:val="00BC259D"/>
    <w:rsid w:val="00BC3A63"/>
    <w:rsid w:val="00BC4537"/>
    <w:rsid w:val="00BC47F1"/>
    <w:rsid w:val="00BC4EA2"/>
    <w:rsid w:val="00BC502A"/>
    <w:rsid w:val="00BC5293"/>
    <w:rsid w:val="00BC60A1"/>
    <w:rsid w:val="00BC61FD"/>
    <w:rsid w:val="00BD09C1"/>
    <w:rsid w:val="00BD0A40"/>
    <w:rsid w:val="00BD17DD"/>
    <w:rsid w:val="00BD1BE4"/>
    <w:rsid w:val="00BD40AC"/>
    <w:rsid w:val="00BD5330"/>
    <w:rsid w:val="00BD5C70"/>
    <w:rsid w:val="00BD5CF6"/>
    <w:rsid w:val="00BD73B8"/>
    <w:rsid w:val="00BE04FC"/>
    <w:rsid w:val="00BE0BA1"/>
    <w:rsid w:val="00BE0F78"/>
    <w:rsid w:val="00BE1354"/>
    <w:rsid w:val="00BE1BC1"/>
    <w:rsid w:val="00BE21EE"/>
    <w:rsid w:val="00BE25B5"/>
    <w:rsid w:val="00BE2D19"/>
    <w:rsid w:val="00BE3019"/>
    <w:rsid w:val="00BE3024"/>
    <w:rsid w:val="00BE3156"/>
    <w:rsid w:val="00BE3258"/>
    <w:rsid w:val="00BE3CAB"/>
    <w:rsid w:val="00BE4AD8"/>
    <w:rsid w:val="00BE4B44"/>
    <w:rsid w:val="00BE4C94"/>
    <w:rsid w:val="00BE5D71"/>
    <w:rsid w:val="00BE6AB8"/>
    <w:rsid w:val="00BF10EF"/>
    <w:rsid w:val="00BF151B"/>
    <w:rsid w:val="00BF1E79"/>
    <w:rsid w:val="00BF22B4"/>
    <w:rsid w:val="00BF2360"/>
    <w:rsid w:val="00BF3148"/>
    <w:rsid w:val="00BF4C11"/>
    <w:rsid w:val="00BF5B97"/>
    <w:rsid w:val="00BF65B2"/>
    <w:rsid w:val="00BF7D6E"/>
    <w:rsid w:val="00BF7E2A"/>
    <w:rsid w:val="00C00B35"/>
    <w:rsid w:val="00C025D5"/>
    <w:rsid w:val="00C0297E"/>
    <w:rsid w:val="00C02FBD"/>
    <w:rsid w:val="00C03B47"/>
    <w:rsid w:val="00C04CBF"/>
    <w:rsid w:val="00C05DF8"/>
    <w:rsid w:val="00C075F6"/>
    <w:rsid w:val="00C07901"/>
    <w:rsid w:val="00C14CF9"/>
    <w:rsid w:val="00C16033"/>
    <w:rsid w:val="00C16DC2"/>
    <w:rsid w:val="00C170B0"/>
    <w:rsid w:val="00C20BD1"/>
    <w:rsid w:val="00C20D89"/>
    <w:rsid w:val="00C20DCE"/>
    <w:rsid w:val="00C24881"/>
    <w:rsid w:val="00C27D3D"/>
    <w:rsid w:val="00C27F85"/>
    <w:rsid w:val="00C30F26"/>
    <w:rsid w:val="00C3285B"/>
    <w:rsid w:val="00C328C9"/>
    <w:rsid w:val="00C32D7B"/>
    <w:rsid w:val="00C33A01"/>
    <w:rsid w:val="00C33E71"/>
    <w:rsid w:val="00C34F38"/>
    <w:rsid w:val="00C37DDD"/>
    <w:rsid w:val="00C40A3B"/>
    <w:rsid w:val="00C427A4"/>
    <w:rsid w:val="00C42B7F"/>
    <w:rsid w:val="00C42E1E"/>
    <w:rsid w:val="00C42F76"/>
    <w:rsid w:val="00C43021"/>
    <w:rsid w:val="00C4632D"/>
    <w:rsid w:val="00C4736C"/>
    <w:rsid w:val="00C51022"/>
    <w:rsid w:val="00C51224"/>
    <w:rsid w:val="00C51400"/>
    <w:rsid w:val="00C52689"/>
    <w:rsid w:val="00C5337D"/>
    <w:rsid w:val="00C55498"/>
    <w:rsid w:val="00C55968"/>
    <w:rsid w:val="00C56808"/>
    <w:rsid w:val="00C570AA"/>
    <w:rsid w:val="00C57CE6"/>
    <w:rsid w:val="00C60E54"/>
    <w:rsid w:val="00C61413"/>
    <w:rsid w:val="00C6179B"/>
    <w:rsid w:val="00C62C92"/>
    <w:rsid w:val="00C631B2"/>
    <w:rsid w:val="00C657A9"/>
    <w:rsid w:val="00C657EE"/>
    <w:rsid w:val="00C65C66"/>
    <w:rsid w:val="00C6674E"/>
    <w:rsid w:val="00C710F2"/>
    <w:rsid w:val="00C72BCF"/>
    <w:rsid w:val="00C7346A"/>
    <w:rsid w:val="00C73549"/>
    <w:rsid w:val="00C73BB6"/>
    <w:rsid w:val="00C74D5B"/>
    <w:rsid w:val="00C75FBF"/>
    <w:rsid w:val="00C76F9F"/>
    <w:rsid w:val="00C77D16"/>
    <w:rsid w:val="00C806BC"/>
    <w:rsid w:val="00C80D2F"/>
    <w:rsid w:val="00C81F50"/>
    <w:rsid w:val="00C82A24"/>
    <w:rsid w:val="00C857DC"/>
    <w:rsid w:val="00C8782B"/>
    <w:rsid w:val="00C90A4C"/>
    <w:rsid w:val="00C911BA"/>
    <w:rsid w:val="00C91F7D"/>
    <w:rsid w:val="00C920D6"/>
    <w:rsid w:val="00C93005"/>
    <w:rsid w:val="00C93827"/>
    <w:rsid w:val="00C938EE"/>
    <w:rsid w:val="00C939EF"/>
    <w:rsid w:val="00C94892"/>
    <w:rsid w:val="00C9550E"/>
    <w:rsid w:val="00C95A39"/>
    <w:rsid w:val="00C96F87"/>
    <w:rsid w:val="00C97C2E"/>
    <w:rsid w:val="00CA104E"/>
    <w:rsid w:val="00CA2355"/>
    <w:rsid w:val="00CA2AB1"/>
    <w:rsid w:val="00CA2B6D"/>
    <w:rsid w:val="00CA35EB"/>
    <w:rsid w:val="00CA39A1"/>
    <w:rsid w:val="00CA3BF7"/>
    <w:rsid w:val="00CA43B4"/>
    <w:rsid w:val="00CA5C0B"/>
    <w:rsid w:val="00CA639E"/>
    <w:rsid w:val="00CA7580"/>
    <w:rsid w:val="00CA7A1D"/>
    <w:rsid w:val="00CA7E07"/>
    <w:rsid w:val="00CB01BA"/>
    <w:rsid w:val="00CB0918"/>
    <w:rsid w:val="00CB2650"/>
    <w:rsid w:val="00CB454B"/>
    <w:rsid w:val="00CB4AE6"/>
    <w:rsid w:val="00CB4D41"/>
    <w:rsid w:val="00CB5093"/>
    <w:rsid w:val="00CB5715"/>
    <w:rsid w:val="00CB5C9F"/>
    <w:rsid w:val="00CB7760"/>
    <w:rsid w:val="00CB7AFE"/>
    <w:rsid w:val="00CB7CAE"/>
    <w:rsid w:val="00CC1291"/>
    <w:rsid w:val="00CC2995"/>
    <w:rsid w:val="00CC4402"/>
    <w:rsid w:val="00CD226A"/>
    <w:rsid w:val="00CD24D3"/>
    <w:rsid w:val="00CD36A6"/>
    <w:rsid w:val="00CD3FC4"/>
    <w:rsid w:val="00CD52DB"/>
    <w:rsid w:val="00CD56CF"/>
    <w:rsid w:val="00CD5EB6"/>
    <w:rsid w:val="00CE0221"/>
    <w:rsid w:val="00CE0372"/>
    <w:rsid w:val="00CE0B02"/>
    <w:rsid w:val="00CE198B"/>
    <w:rsid w:val="00CE1F63"/>
    <w:rsid w:val="00CE4704"/>
    <w:rsid w:val="00CE50E6"/>
    <w:rsid w:val="00CE7AFC"/>
    <w:rsid w:val="00CF0C9D"/>
    <w:rsid w:val="00CF15F1"/>
    <w:rsid w:val="00CF2AA9"/>
    <w:rsid w:val="00CF2CCB"/>
    <w:rsid w:val="00CF322C"/>
    <w:rsid w:val="00CF3ABB"/>
    <w:rsid w:val="00CF5FAA"/>
    <w:rsid w:val="00CF740B"/>
    <w:rsid w:val="00CF7C1B"/>
    <w:rsid w:val="00D0021A"/>
    <w:rsid w:val="00D0093B"/>
    <w:rsid w:val="00D0112A"/>
    <w:rsid w:val="00D01FD3"/>
    <w:rsid w:val="00D02782"/>
    <w:rsid w:val="00D03021"/>
    <w:rsid w:val="00D0308F"/>
    <w:rsid w:val="00D04B6C"/>
    <w:rsid w:val="00D05FA9"/>
    <w:rsid w:val="00D06BA7"/>
    <w:rsid w:val="00D07A33"/>
    <w:rsid w:val="00D113A3"/>
    <w:rsid w:val="00D127DA"/>
    <w:rsid w:val="00D13FD2"/>
    <w:rsid w:val="00D14753"/>
    <w:rsid w:val="00D150B0"/>
    <w:rsid w:val="00D15410"/>
    <w:rsid w:val="00D16758"/>
    <w:rsid w:val="00D179E0"/>
    <w:rsid w:val="00D21282"/>
    <w:rsid w:val="00D22C26"/>
    <w:rsid w:val="00D23DF8"/>
    <w:rsid w:val="00D23EEB"/>
    <w:rsid w:val="00D24BEA"/>
    <w:rsid w:val="00D24E1B"/>
    <w:rsid w:val="00D24FB3"/>
    <w:rsid w:val="00D26361"/>
    <w:rsid w:val="00D26750"/>
    <w:rsid w:val="00D31D40"/>
    <w:rsid w:val="00D34092"/>
    <w:rsid w:val="00D345B1"/>
    <w:rsid w:val="00D35131"/>
    <w:rsid w:val="00D37BD0"/>
    <w:rsid w:val="00D40216"/>
    <w:rsid w:val="00D40B58"/>
    <w:rsid w:val="00D411B7"/>
    <w:rsid w:val="00D41684"/>
    <w:rsid w:val="00D43ED7"/>
    <w:rsid w:val="00D44234"/>
    <w:rsid w:val="00D45216"/>
    <w:rsid w:val="00D45AF9"/>
    <w:rsid w:val="00D45C87"/>
    <w:rsid w:val="00D468AA"/>
    <w:rsid w:val="00D4704D"/>
    <w:rsid w:val="00D47224"/>
    <w:rsid w:val="00D47AC5"/>
    <w:rsid w:val="00D50127"/>
    <w:rsid w:val="00D5154C"/>
    <w:rsid w:val="00D51933"/>
    <w:rsid w:val="00D51B87"/>
    <w:rsid w:val="00D52356"/>
    <w:rsid w:val="00D54CFF"/>
    <w:rsid w:val="00D55312"/>
    <w:rsid w:val="00D559D7"/>
    <w:rsid w:val="00D56F6B"/>
    <w:rsid w:val="00D605B5"/>
    <w:rsid w:val="00D61A53"/>
    <w:rsid w:val="00D66889"/>
    <w:rsid w:val="00D66CC9"/>
    <w:rsid w:val="00D700A1"/>
    <w:rsid w:val="00D71626"/>
    <w:rsid w:val="00D73EE1"/>
    <w:rsid w:val="00D74D9F"/>
    <w:rsid w:val="00D7663D"/>
    <w:rsid w:val="00D76B87"/>
    <w:rsid w:val="00D77216"/>
    <w:rsid w:val="00D77DEC"/>
    <w:rsid w:val="00D80027"/>
    <w:rsid w:val="00D804C7"/>
    <w:rsid w:val="00D8108C"/>
    <w:rsid w:val="00D8134F"/>
    <w:rsid w:val="00D825B4"/>
    <w:rsid w:val="00D828E2"/>
    <w:rsid w:val="00D82EAA"/>
    <w:rsid w:val="00D83304"/>
    <w:rsid w:val="00D83AEA"/>
    <w:rsid w:val="00D8477A"/>
    <w:rsid w:val="00D86CB1"/>
    <w:rsid w:val="00D90688"/>
    <w:rsid w:val="00D9075C"/>
    <w:rsid w:val="00D90A0A"/>
    <w:rsid w:val="00D91087"/>
    <w:rsid w:val="00D92A75"/>
    <w:rsid w:val="00D93021"/>
    <w:rsid w:val="00D93050"/>
    <w:rsid w:val="00D93A64"/>
    <w:rsid w:val="00D94B93"/>
    <w:rsid w:val="00D95460"/>
    <w:rsid w:val="00D9589E"/>
    <w:rsid w:val="00D95D5F"/>
    <w:rsid w:val="00D9645B"/>
    <w:rsid w:val="00DA1280"/>
    <w:rsid w:val="00DA1566"/>
    <w:rsid w:val="00DA1ED7"/>
    <w:rsid w:val="00DA2030"/>
    <w:rsid w:val="00DA5E48"/>
    <w:rsid w:val="00DA6128"/>
    <w:rsid w:val="00DA63CB"/>
    <w:rsid w:val="00DA6E6E"/>
    <w:rsid w:val="00DA743B"/>
    <w:rsid w:val="00DB0E85"/>
    <w:rsid w:val="00DB1C57"/>
    <w:rsid w:val="00DB1D33"/>
    <w:rsid w:val="00DB37B2"/>
    <w:rsid w:val="00DB4C7D"/>
    <w:rsid w:val="00DB5638"/>
    <w:rsid w:val="00DB6FB0"/>
    <w:rsid w:val="00DB75F6"/>
    <w:rsid w:val="00DB7B73"/>
    <w:rsid w:val="00DB7DC3"/>
    <w:rsid w:val="00DC05F0"/>
    <w:rsid w:val="00DC0AC8"/>
    <w:rsid w:val="00DC0CD1"/>
    <w:rsid w:val="00DC142A"/>
    <w:rsid w:val="00DC21EA"/>
    <w:rsid w:val="00DC2915"/>
    <w:rsid w:val="00DC29FD"/>
    <w:rsid w:val="00DC3D75"/>
    <w:rsid w:val="00DC4B1A"/>
    <w:rsid w:val="00DC4C5B"/>
    <w:rsid w:val="00DC4C65"/>
    <w:rsid w:val="00DC5C96"/>
    <w:rsid w:val="00DC5E26"/>
    <w:rsid w:val="00DC64AA"/>
    <w:rsid w:val="00DC6825"/>
    <w:rsid w:val="00DC7860"/>
    <w:rsid w:val="00DC7A17"/>
    <w:rsid w:val="00DD03F8"/>
    <w:rsid w:val="00DD0EB4"/>
    <w:rsid w:val="00DD1A24"/>
    <w:rsid w:val="00DD2429"/>
    <w:rsid w:val="00DD247F"/>
    <w:rsid w:val="00DD2AF1"/>
    <w:rsid w:val="00DD502B"/>
    <w:rsid w:val="00DD521E"/>
    <w:rsid w:val="00DD5FD5"/>
    <w:rsid w:val="00DD69D7"/>
    <w:rsid w:val="00DD7F84"/>
    <w:rsid w:val="00DE0C3E"/>
    <w:rsid w:val="00DE0CD2"/>
    <w:rsid w:val="00DE1D39"/>
    <w:rsid w:val="00DE4C13"/>
    <w:rsid w:val="00DE676E"/>
    <w:rsid w:val="00DE6CDD"/>
    <w:rsid w:val="00DE725B"/>
    <w:rsid w:val="00DF1759"/>
    <w:rsid w:val="00DF468D"/>
    <w:rsid w:val="00DF7C85"/>
    <w:rsid w:val="00DF7E6F"/>
    <w:rsid w:val="00E004A2"/>
    <w:rsid w:val="00E01130"/>
    <w:rsid w:val="00E01158"/>
    <w:rsid w:val="00E01665"/>
    <w:rsid w:val="00E03230"/>
    <w:rsid w:val="00E04021"/>
    <w:rsid w:val="00E04031"/>
    <w:rsid w:val="00E05B3C"/>
    <w:rsid w:val="00E05DE2"/>
    <w:rsid w:val="00E0758E"/>
    <w:rsid w:val="00E07E52"/>
    <w:rsid w:val="00E10423"/>
    <w:rsid w:val="00E108F0"/>
    <w:rsid w:val="00E110C1"/>
    <w:rsid w:val="00E144FA"/>
    <w:rsid w:val="00E14DE7"/>
    <w:rsid w:val="00E15173"/>
    <w:rsid w:val="00E15BCB"/>
    <w:rsid w:val="00E165AC"/>
    <w:rsid w:val="00E16665"/>
    <w:rsid w:val="00E209FF"/>
    <w:rsid w:val="00E20AA6"/>
    <w:rsid w:val="00E20E7C"/>
    <w:rsid w:val="00E21194"/>
    <w:rsid w:val="00E22F1E"/>
    <w:rsid w:val="00E23B7B"/>
    <w:rsid w:val="00E2475C"/>
    <w:rsid w:val="00E24981"/>
    <w:rsid w:val="00E24F26"/>
    <w:rsid w:val="00E25B95"/>
    <w:rsid w:val="00E26B0E"/>
    <w:rsid w:val="00E27104"/>
    <w:rsid w:val="00E27EF7"/>
    <w:rsid w:val="00E30317"/>
    <w:rsid w:val="00E307D6"/>
    <w:rsid w:val="00E31709"/>
    <w:rsid w:val="00E32A05"/>
    <w:rsid w:val="00E33452"/>
    <w:rsid w:val="00E36E70"/>
    <w:rsid w:val="00E40838"/>
    <w:rsid w:val="00E42079"/>
    <w:rsid w:val="00E423BE"/>
    <w:rsid w:val="00E425A2"/>
    <w:rsid w:val="00E4354D"/>
    <w:rsid w:val="00E43E25"/>
    <w:rsid w:val="00E44D3A"/>
    <w:rsid w:val="00E4522B"/>
    <w:rsid w:val="00E45865"/>
    <w:rsid w:val="00E45E94"/>
    <w:rsid w:val="00E46309"/>
    <w:rsid w:val="00E471C7"/>
    <w:rsid w:val="00E50099"/>
    <w:rsid w:val="00E50155"/>
    <w:rsid w:val="00E50E16"/>
    <w:rsid w:val="00E51099"/>
    <w:rsid w:val="00E5147A"/>
    <w:rsid w:val="00E51C0F"/>
    <w:rsid w:val="00E53678"/>
    <w:rsid w:val="00E53A14"/>
    <w:rsid w:val="00E53E8A"/>
    <w:rsid w:val="00E544F8"/>
    <w:rsid w:val="00E5638C"/>
    <w:rsid w:val="00E56488"/>
    <w:rsid w:val="00E574E5"/>
    <w:rsid w:val="00E623B0"/>
    <w:rsid w:val="00E636AE"/>
    <w:rsid w:val="00E657DA"/>
    <w:rsid w:val="00E706D0"/>
    <w:rsid w:val="00E712CA"/>
    <w:rsid w:val="00E73AAE"/>
    <w:rsid w:val="00E742BF"/>
    <w:rsid w:val="00E74306"/>
    <w:rsid w:val="00E75235"/>
    <w:rsid w:val="00E76EC9"/>
    <w:rsid w:val="00E805DE"/>
    <w:rsid w:val="00E80A7D"/>
    <w:rsid w:val="00E80A86"/>
    <w:rsid w:val="00E80DD2"/>
    <w:rsid w:val="00E8171F"/>
    <w:rsid w:val="00E82F05"/>
    <w:rsid w:val="00E833A8"/>
    <w:rsid w:val="00E8469A"/>
    <w:rsid w:val="00E84F35"/>
    <w:rsid w:val="00E85663"/>
    <w:rsid w:val="00E85A99"/>
    <w:rsid w:val="00E871DE"/>
    <w:rsid w:val="00E876C8"/>
    <w:rsid w:val="00E87AFD"/>
    <w:rsid w:val="00E919FB"/>
    <w:rsid w:val="00E91CA0"/>
    <w:rsid w:val="00E93C22"/>
    <w:rsid w:val="00E943C0"/>
    <w:rsid w:val="00E95805"/>
    <w:rsid w:val="00E96E1A"/>
    <w:rsid w:val="00EA0948"/>
    <w:rsid w:val="00EA1D49"/>
    <w:rsid w:val="00EA24D3"/>
    <w:rsid w:val="00EA2F64"/>
    <w:rsid w:val="00EA37A3"/>
    <w:rsid w:val="00EA3A80"/>
    <w:rsid w:val="00EA3D9F"/>
    <w:rsid w:val="00EA44E7"/>
    <w:rsid w:val="00EA4EB9"/>
    <w:rsid w:val="00EA591E"/>
    <w:rsid w:val="00EA7F44"/>
    <w:rsid w:val="00EB0FE3"/>
    <w:rsid w:val="00EB1711"/>
    <w:rsid w:val="00EB1DB6"/>
    <w:rsid w:val="00EB1EF1"/>
    <w:rsid w:val="00EB23DE"/>
    <w:rsid w:val="00EB2E35"/>
    <w:rsid w:val="00EB2F15"/>
    <w:rsid w:val="00EB3A0B"/>
    <w:rsid w:val="00EB3C18"/>
    <w:rsid w:val="00EB425F"/>
    <w:rsid w:val="00EB4381"/>
    <w:rsid w:val="00EB5B98"/>
    <w:rsid w:val="00EB5F33"/>
    <w:rsid w:val="00EB6AB4"/>
    <w:rsid w:val="00EB7BC7"/>
    <w:rsid w:val="00EC0631"/>
    <w:rsid w:val="00EC0C02"/>
    <w:rsid w:val="00EC1D88"/>
    <w:rsid w:val="00EC2F0B"/>
    <w:rsid w:val="00EC3D53"/>
    <w:rsid w:val="00EC4E6D"/>
    <w:rsid w:val="00EC4FEB"/>
    <w:rsid w:val="00EC522E"/>
    <w:rsid w:val="00EC53D1"/>
    <w:rsid w:val="00EC5ADB"/>
    <w:rsid w:val="00EC6F8B"/>
    <w:rsid w:val="00ED287B"/>
    <w:rsid w:val="00ED2E49"/>
    <w:rsid w:val="00ED438D"/>
    <w:rsid w:val="00ED4D21"/>
    <w:rsid w:val="00ED5242"/>
    <w:rsid w:val="00ED6394"/>
    <w:rsid w:val="00ED6A68"/>
    <w:rsid w:val="00ED70A4"/>
    <w:rsid w:val="00ED755C"/>
    <w:rsid w:val="00ED7936"/>
    <w:rsid w:val="00ED7E88"/>
    <w:rsid w:val="00ED7F67"/>
    <w:rsid w:val="00EE0ADB"/>
    <w:rsid w:val="00EE0F0E"/>
    <w:rsid w:val="00EE13CC"/>
    <w:rsid w:val="00EE2044"/>
    <w:rsid w:val="00EE455C"/>
    <w:rsid w:val="00EE5C48"/>
    <w:rsid w:val="00EE7A74"/>
    <w:rsid w:val="00EE7CEF"/>
    <w:rsid w:val="00EF1633"/>
    <w:rsid w:val="00EF1849"/>
    <w:rsid w:val="00EF2C74"/>
    <w:rsid w:val="00EF2E93"/>
    <w:rsid w:val="00EF33EB"/>
    <w:rsid w:val="00EF3974"/>
    <w:rsid w:val="00EF4D26"/>
    <w:rsid w:val="00EF762B"/>
    <w:rsid w:val="00EF7FE9"/>
    <w:rsid w:val="00F033CB"/>
    <w:rsid w:val="00F03B18"/>
    <w:rsid w:val="00F04451"/>
    <w:rsid w:val="00F04720"/>
    <w:rsid w:val="00F04E19"/>
    <w:rsid w:val="00F0561E"/>
    <w:rsid w:val="00F05D04"/>
    <w:rsid w:val="00F06322"/>
    <w:rsid w:val="00F06AD0"/>
    <w:rsid w:val="00F06CCD"/>
    <w:rsid w:val="00F118B8"/>
    <w:rsid w:val="00F11CBD"/>
    <w:rsid w:val="00F131A1"/>
    <w:rsid w:val="00F14D16"/>
    <w:rsid w:val="00F15B29"/>
    <w:rsid w:val="00F15E5A"/>
    <w:rsid w:val="00F16005"/>
    <w:rsid w:val="00F1618A"/>
    <w:rsid w:val="00F16E11"/>
    <w:rsid w:val="00F16FA3"/>
    <w:rsid w:val="00F2046B"/>
    <w:rsid w:val="00F20ABD"/>
    <w:rsid w:val="00F21531"/>
    <w:rsid w:val="00F22199"/>
    <w:rsid w:val="00F2227A"/>
    <w:rsid w:val="00F229CE"/>
    <w:rsid w:val="00F22C66"/>
    <w:rsid w:val="00F24B8B"/>
    <w:rsid w:val="00F25672"/>
    <w:rsid w:val="00F2574C"/>
    <w:rsid w:val="00F26A45"/>
    <w:rsid w:val="00F30DFF"/>
    <w:rsid w:val="00F325F7"/>
    <w:rsid w:val="00F33100"/>
    <w:rsid w:val="00F33EDF"/>
    <w:rsid w:val="00F35075"/>
    <w:rsid w:val="00F351B0"/>
    <w:rsid w:val="00F355A7"/>
    <w:rsid w:val="00F37BDC"/>
    <w:rsid w:val="00F407C9"/>
    <w:rsid w:val="00F40E27"/>
    <w:rsid w:val="00F40EB0"/>
    <w:rsid w:val="00F41559"/>
    <w:rsid w:val="00F41598"/>
    <w:rsid w:val="00F41B69"/>
    <w:rsid w:val="00F421F2"/>
    <w:rsid w:val="00F42FD2"/>
    <w:rsid w:val="00F43638"/>
    <w:rsid w:val="00F46C11"/>
    <w:rsid w:val="00F51B2C"/>
    <w:rsid w:val="00F51EC1"/>
    <w:rsid w:val="00F56947"/>
    <w:rsid w:val="00F569CA"/>
    <w:rsid w:val="00F60A25"/>
    <w:rsid w:val="00F60B99"/>
    <w:rsid w:val="00F62914"/>
    <w:rsid w:val="00F62CF0"/>
    <w:rsid w:val="00F642CE"/>
    <w:rsid w:val="00F64511"/>
    <w:rsid w:val="00F64D1D"/>
    <w:rsid w:val="00F6562F"/>
    <w:rsid w:val="00F662AA"/>
    <w:rsid w:val="00F67C44"/>
    <w:rsid w:val="00F709FB"/>
    <w:rsid w:val="00F721FC"/>
    <w:rsid w:val="00F727AA"/>
    <w:rsid w:val="00F74926"/>
    <w:rsid w:val="00F749B9"/>
    <w:rsid w:val="00F74EEA"/>
    <w:rsid w:val="00F76DB2"/>
    <w:rsid w:val="00F77E8D"/>
    <w:rsid w:val="00F80E9F"/>
    <w:rsid w:val="00F826DF"/>
    <w:rsid w:val="00F84B5F"/>
    <w:rsid w:val="00F85AFA"/>
    <w:rsid w:val="00F8601E"/>
    <w:rsid w:val="00F86313"/>
    <w:rsid w:val="00F90C10"/>
    <w:rsid w:val="00F91008"/>
    <w:rsid w:val="00F9111A"/>
    <w:rsid w:val="00F9305D"/>
    <w:rsid w:val="00F94A21"/>
    <w:rsid w:val="00F94DC4"/>
    <w:rsid w:val="00F94E07"/>
    <w:rsid w:val="00F966C6"/>
    <w:rsid w:val="00F96FAF"/>
    <w:rsid w:val="00F976DD"/>
    <w:rsid w:val="00FA0570"/>
    <w:rsid w:val="00FA1E36"/>
    <w:rsid w:val="00FA238B"/>
    <w:rsid w:val="00FA259A"/>
    <w:rsid w:val="00FA25A8"/>
    <w:rsid w:val="00FA309E"/>
    <w:rsid w:val="00FA3657"/>
    <w:rsid w:val="00FA4B0B"/>
    <w:rsid w:val="00FA6938"/>
    <w:rsid w:val="00FA71F7"/>
    <w:rsid w:val="00FB0DC6"/>
    <w:rsid w:val="00FB122A"/>
    <w:rsid w:val="00FB1AF1"/>
    <w:rsid w:val="00FB28AE"/>
    <w:rsid w:val="00FB3801"/>
    <w:rsid w:val="00FB4DFE"/>
    <w:rsid w:val="00FB5469"/>
    <w:rsid w:val="00FB676D"/>
    <w:rsid w:val="00FB67B5"/>
    <w:rsid w:val="00FB72F8"/>
    <w:rsid w:val="00FC05D6"/>
    <w:rsid w:val="00FC1D06"/>
    <w:rsid w:val="00FC2A2A"/>
    <w:rsid w:val="00FC3AD4"/>
    <w:rsid w:val="00FC4156"/>
    <w:rsid w:val="00FC4836"/>
    <w:rsid w:val="00FC4C4A"/>
    <w:rsid w:val="00FC5560"/>
    <w:rsid w:val="00FC5FDD"/>
    <w:rsid w:val="00FC68DE"/>
    <w:rsid w:val="00FC6C93"/>
    <w:rsid w:val="00FC724E"/>
    <w:rsid w:val="00FC74BA"/>
    <w:rsid w:val="00FD0610"/>
    <w:rsid w:val="00FD0CBF"/>
    <w:rsid w:val="00FD0E74"/>
    <w:rsid w:val="00FD129C"/>
    <w:rsid w:val="00FD17A3"/>
    <w:rsid w:val="00FD1EE1"/>
    <w:rsid w:val="00FD229A"/>
    <w:rsid w:val="00FD42A6"/>
    <w:rsid w:val="00FD526F"/>
    <w:rsid w:val="00FE0F58"/>
    <w:rsid w:val="00FE1147"/>
    <w:rsid w:val="00FE1704"/>
    <w:rsid w:val="00FE223C"/>
    <w:rsid w:val="00FE285C"/>
    <w:rsid w:val="00FE75F0"/>
    <w:rsid w:val="00FF02D8"/>
    <w:rsid w:val="00FF03E9"/>
    <w:rsid w:val="00FF0823"/>
    <w:rsid w:val="00FF0A95"/>
    <w:rsid w:val="00FF1D56"/>
    <w:rsid w:val="00FF2E4B"/>
    <w:rsid w:val="00FF3066"/>
    <w:rsid w:val="00FF40C1"/>
    <w:rsid w:val="00FF5C0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30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70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ConsPlusNormal">
    <w:name w:val="ConsPlusNormal"/>
    <w:rsid w:val="00BD5330"/>
    <w:pPr>
      <w:autoSpaceDE w:val="0"/>
      <w:autoSpaceDN w:val="0"/>
      <w:adjustRightInd w:val="0"/>
      <w:spacing w:after="0" w:line="240" w:lineRule="auto"/>
    </w:pPr>
    <w:rPr>
      <w:sz w:val="12"/>
      <w:szCs w:val="12"/>
      <w:lang w:eastAsia="en-US"/>
    </w:rPr>
  </w:style>
  <w:style w:type="paragraph" w:styleId="ab">
    <w:name w:val="List Paragraph"/>
    <w:basedOn w:val="a"/>
    <w:uiPriority w:val="34"/>
    <w:qFormat/>
    <w:rsid w:val="00BD533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73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table" w:styleId="ac">
    <w:name w:val="Table Grid"/>
    <w:basedOn w:val="a1"/>
    <w:uiPriority w:val="59"/>
    <w:rsid w:val="00373C0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6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F6EE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433E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33EED"/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181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094FAA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9361D7"/>
  </w:style>
  <w:style w:type="paragraph" w:customStyle="1" w:styleId="formattext">
    <w:name w:val="formattext"/>
    <w:basedOn w:val="a"/>
    <w:rsid w:val="009361D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75305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71555"/>
    <w:pPr>
      <w:widowControl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70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ConsPlusNormal">
    <w:name w:val="ConsPlusNormal"/>
    <w:rsid w:val="00BD5330"/>
    <w:pPr>
      <w:autoSpaceDE w:val="0"/>
      <w:autoSpaceDN w:val="0"/>
      <w:adjustRightInd w:val="0"/>
      <w:spacing w:after="0" w:line="240" w:lineRule="auto"/>
    </w:pPr>
    <w:rPr>
      <w:sz w:val="12"/>
      <w:szCs w:val="12"/>
      <w:lang w:eastAsia="en-US"/>
    </w:rPr>
  </w:style>
  <w:style w:type="paragraph" w:styleId="ab">
    <w:name w:val="List Paragraph"/>
    <w:basedOn w:val="a"/>
    <w:uiPriority w:val="34"/>
    <w:qFormat/>
    <w:rsid w:val="00BD533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73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table" w:styleId="ac">
    <w:name w:val="Table Grid"/>
    <w:basedOn w:val="a1"/>
    <w:uiPriority w:val="59"/>
    <w:rsid w:val="00373C0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6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F6EE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433E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33EED"/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181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094FAA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9361D7"/>
  </w:style>
  <w:style w:type="paragraph" w:customStyle="1" w:styleId="formattext">
    <w:name w:val="formattext"/>
    <w:basedOn w:val="a"/>
    <w:rsid w:val="009361D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75305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71555"/>
    <w:pPr>
      <w:widowControl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01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20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01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20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vo-sibi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D861C85A916270EEDE5293C5C6DE7A3878F962907B943020DD4BCE3Cq3W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39C0-C59D-4D3A-AF93-6B5E99B3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153</TotalTime>
  <Pages>1</Pages>
  <Words>6091</Words>
  <Characters>34720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Буторина Диана Андреевна</cp:lastModifiedBy>
  <cp:revision>10</cp:revision>
  <cp:lastPrinted>2017-12-26T08:57:00Z</cp:lastPrinted>
  <dcterms:created xsi:type="dcterms:W3CDTF">2017-12-27T06:52:00Z</dcterms:created>
  <dcterms:modified xsi:type="dcterms:W3CDTF">2018-01-18T08:16:00Z</dcterms:modified>
</cp:coreProperties>
</file>