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ED" w:rsidRDefault="000878ED" w:rsidP="000878ED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Приложение</w:t>
      </w:r>
    </w:p>
    <w:p w:rsidR="000878ED" w:rsidRDefault="000878ED" w:rsidP="000878ED">
      <w:pPr>
        <w:rPr>
          <w:lang w:val="ru-RU"/>
        </w:rPr>
      </w:pPr>
    </w:p>
    <w:p w:rsidR="000878ED" w:rsidRPr="000878ED" w:rsidRDefault="000878ED" w:rsidP="000878ED">
      <w:pPr>
        <w:jc w:val="center"/>
        <w:rPr>
          <w:b/>
          <w:lang w:val="ru-RU"/>
        </w:rPr>
      </w:pPr>
      <w:r w:rsidRPr="000878ED">
        <w:rPr>
          <w:b/>
          <w:lang w:val="ru-RU"/>
        </w:rPr>
        <w:t>Список бюджетных проектов</w:t>
      </w:r>
    </w:p>
    <w:p w:rsidR="000878ED" w:rsidRPr="005C346C" w:rsidRDefault="000878ED" w:rsidP="000878E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C346C">
        <w:t>VI</w:t>
      </w:r>
      <w:r w:rsidRPr="005C346C">
        <w:rPr>
          <w:lang w:val="ru-RU"/>
        </w:rPr>
        <w:t>.53.1</w:t>
      </w:r>
      <w:r w:rsidRPr="005C346C">
        <w:rPr>
          <w:bCs/>
          <w:lang w:val="ru-RU"/>
        </w:rPr>
        <w:t>.</w:t>
      </w:r>
      <w:r w:rsidRPr="005C346C">
        <w:rPr>
          <w:lang w:val="ru-RU"/>
        </w:rPr>
        <w:t xml:space="preserve">1. Генетическое разнообразие возделываемых растений как основа эволюции и селекции (координатор чл.-корр. </w:t>
      </w:r>
      <w:proofErr w:type="gramStart"/>
      <w:r w:rsidRPr="005C346C">
        <w:rPr>
          <w:lang w:val="ru-RU"/>
        </w:rPr>
        <w:t>РАСХН Н.П. Гончаров)</w:t>
      </w:r>
      <w:proofErr w:type="gramEnd"/>
    </w:p>
    <w:p w:rsidR="000878ED" w:rsidRPr="005C346C" w:rsidRDefault="000878ED" w:rsidP="000878E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C346C">
        <w:t>VI</w:t>
      </w:r>
      <w:r w:rsidRPr="005C346C">
        <w:rPr>
          <w:lang w:val="ru-RU"/>
        </w:rPr>
        <w:t>.53.1</w:t>
      </w:r>
      <w:r w:rsidRPr="005C346C">
        <w:rPr>
          <w:bCs/>
          <w:lang w:val="ru-RU"/>
        </w:rPr>
        <w:t>.</w:t>
      </w:r>
      <w:r w:rsidRPr="005C346C">
        <w:rPr>
          <w:lang w:val="ru-RU"/>
        </w:rPr>
        <w:t>2. Микроэволюционные процессы в популяциях видов разных таксонов (координатор д.б.н. И.К. Захаров)</w:t>
      </w:r>
    </w:p>
    <w:p w:rsidR="000878ED" w:rsidRPr="005C346C" w:rsidRDefault="000878ED" w:rsidP="000878E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C346C">
        <w:t>VI</w:t>
      </w:r>
      <w:r w:rsidRPr="005C346C">
        <w:rPr>
          <w:lang w:val="ru-RU"/>
        </w:rPr>
        <w:t xml:space="preserve">.53.1.3. Генетический контроль механизмов несовместимости между растениями разных таксонов и их адаптации к неблагоприятным условиям среды (координатор д.б.н. Л.А. Першина) </w:t>
      </w:r>
    </w:p>
    <w:p w:rsidR="000878ED" w:rsidRPr="005C346C" w:rsidRDefault="000878ED" w:rsidP="000878E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C346C">
        <w:t>VI</w:t>
      </w:r>
      <w:r w:rsidRPr="005C346C">
        <w:rPr>
          <w:lang w:val="ru-RU"/>
        </w:rPr>
        <w:t xml:space="preserve">.53.1.4. </w:t>
      </w:r>
      <w:r w:rsidRPr="005C346C">
        <w:rPr>
          <w:bCs/>
          <w:lang w:val="ru-RU"/>
        </w:rPr>
        <w:t>Молекулярная и функциональная организация и эволюция хромосом эукариот</w:t>
      </w:r>
      <w:r w:rsidRPr="005C346C">
        <w:rPr>
          <w:lang w:val="ru-RU"/>
        </w:rPr>
        <w:t xml:space="preserve"> (координатор д.б.н. </w:t>
      </w:r>
      <w:r w:rsidRPr="005C346C">
        <w:rPr>
          <w:bCs/>
          <w:lang w:val="ru-RU"/>
        </w:rPr>
        <w:t>Н.Б. Рубцов</w:t>
      </w:r>
      <w:r w:rsidRPr="005C346C">
        <w:rPr>
          <w:lang w:val="ru-RU"/>
        </w:rPr>
        <w:t>)</w:t>
      </w:r>
      <w:r w:rsidRPr="005C346C">
        <w:rPr>
          <w:lang w:val="ru-RU"/>
        </w:rPr>
        <w:t xml:space="preserve"> </w:t>
      </w:r>
    </w:p>
    <w:p w:rsidR="000878ED" w:rsidRPr="005C346C" w:rsidRDefault="000878ED" w:rsidP="000878E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C346C">
        <w:t>VI</w:t>
      </w:r>
      <w:r w:rsidRPr="005C346C">
        <w:rPr>
          <w:lang w:val="ru-RU"/>
        </w:rPr>
        <w:t xml:space="preserve">.53.1.5. </w:t>
      </w:r>
      <w:r w:rsidRPr="005C346C">
        <w:rPr>
          <w:bCs/>
          <w:lang w:val="ru-RU"/>
        </w:rPr>
        <w:t>Геном злаков: изучение организации и вклада отдельных участков хромо-сом и генных локусов в проявление признаков и формообразование</w:t>
      </w:r>
      <w:r w:rsidRPr="005C346C">
        <w:rPr>
          <w:lang w:val="ru-RU"/>
        </w:rPr>
        <w:t xml:space="preserve"> (координатор д.б.н. </w:t>
      </w:r>
      <w:r w:rsidRPr="005C346C">
        <w:rPr>
          <w:bCs/>
          <w:lang w:val="ru-RU"/>
        </w:rPr>
        <w:t xml:space="preserve">Е.А. </w:t>
      </w:r>
      <w:proofErr w:type="spellStart"/>
      <w:r w:rsidRPr="005C346C">
        <w:rPr>
          <w:bCs/>
          <w:lang w:val="ru-RU"/>
        </w:rPr>
        <w:t>Салина</w:t>
      </w:r>
      <w:proofErr w:type="spellEnd"/>
      <w:r w:rsidRPr="005C346C">
        <w:rPr>
          <w:lang w:val="ru-RU"/>
        </w:rPr>
        <w:t>)</w:t>
      </w:r>
      <w:r w:rsidRPr="005C346C">
        <w:rPr>
          <w:lang w:val="ru-RU"/>
        </w:rPr>
        <w:t xml:space="preserve"> </w:t>
      </w:r>
    </w:p>
    <w:p w:rsidR="000878ED" w:rsidRPr="005C346C" w:rsidRDefault="000878ED" w:rsidP="000878E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C346C">
        <w:t>VI</w:t>
      </w:r>
      <w:r w:rsidRPr="005C346C">
        <w:rPr>
          <w:lang w:val="ru-RU"/>
        </w:rPr>
        <w:t xml:space="preserve">.53.2.1. </w:t>
      </w:r>
      <w:r w:rsidRPr="005C346C">
        <w:rPr>
          <w:bCs/>
          <w:lang w:val="ru-RU"/>
        </w:rPr>
        <w:t xml:space="preserve">Иммуногенетические механизмы </w:t>
      </w:r>
      <w:proofErr w:type="spellStart"/>
      <w:r w:rsidRPr="005C346C">
        <w:rPr>
          <w:bCs/>
          <w:lang w:val="ru-RU"/>
        </w:rPr>
        <w:t>межорганизменных</w:t>
      </w:r>
      <w:proofErr w:type="spellEnd"/>
      <w:r w:rsidRPr="005C346C">
        <w:rPr>
          <w:bCs/>
          <w:lang w:val="ru-RU"/>
        </w:rPr>
        <w:t xml:space="preserve"> взаимодействий в репродуктивном цикле млекопитающих как фактор изменчивости потомков </w:t>
      </w:r>
      <w:r w:rsidRPr="005C346C">
        <w:rPr>
          <w:lang w:val="ru-RU"/>
        </w:rPr>
        <w:t xml:space="preserve">(координатор д.б.н. </w:t>
      </w:r>
      <w:r w:rsidRPr="005C346C">
        <w:rPr>
          <w:bCs/>
          <w:lang w:val="ru-RU"/>
        </w:rPr>
        <w:t>М.П. Мошкин</w:t>
      </w:r>
      <w:r w:rsidRPr="005C346C">
        <w:rPr>
          <w:lang w:val="ru-RU"/>
        </w:rPr>
        <w:t>)</w:t>
      </w:r>
    </w:p>
    <w:p w:rsidR="000878ED" w:rsidRPr="005C346C" w:rsidRDefault="000878ED" w:rsidP="000878E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C346C">
        <w:t>VI</w:t>
      </w:r>
      <w:r w:rsidRPr="005C346C">
        <w:rPr>
          <w:lang w:val="ru-RU"/>
        </w:rPr>
        <w:t xml:space="preserve">.53.2.2. </w:t>
      </w:r>
      <w:proofErr w:type="spellStart"/>
      <w:r w:rsidRPr="005C346C">
        <w:rPr>
          <w:bCs/>
          <w:lang w:val="ru-RU"/>
        </w:rPr>
        <w:t>Нейрогеномика</w:t>
      </w:r>
      <w:proofErr w:type="spellEnd"/>
      <w:r w:rsidRPr="005C346C">
        <w:rPr>
          <w:bCs/>
          <w:lang w:val="ru-RU"/>
        </w:rPr>
        <w:t xml:space="preserve"> </w:t>
      </w:r>
      <w:proofErr w:type="spellStart"/>
      <w:r w:rsidRPr="005C346C">
        <w:rPr>
          <w:bCs/>
          <w:lang w:val="ru-RU"/>
        </w:rPr>
        <w:t>психоповеденческих</w:t>
      </w:r>
      <w:proofErr w:type="spellEnd"/>
      <w:r w:rsidRPr="005C346C">
        <w:rPr>
          <w:bCs/>
          <w:lang w:val="ru-RU"/>
        </w:rPr>
        <w:t xml:space="preserve"> нарушений </w:t>
      </w:r>
      <w:r w:rsidRPr="005C346C">
        <w:rPr>
          <w:lang w:val="ru-RU"/>
        </w:rPr>
        <w:t xml:space="preserve">(координатор чл.-корр. РАН Н.Н. </w:t>
      </w:r>
      <w:proofErr w:type="spellStart"/>
      <w:r w:rsidRPr="005C346C">
        <w:rPr>
          <w:lang w:val="ru-RU"/>
        </w:rPr>
        <w:t>Дыгало</w:t>
      </w:r>
      <w:proofErr w:type="spellEnd"/>
      <w:r w:rsidRPr="005C346C">
        <w:rPr>
          <w:lang w:val="ru-RU"/>
        </w:rPr>
        <w:t>)</w:t>
      </w:r>
      <w:r w:rsidRPr="005C346C">
        <w:rPr>
          <w:lang w:val="ru-RU"/>
        </w:rPr>
        <w:t xml:space="preserve"> </w:t>
      </w:r>
    </w:p>
    <w:p w:rsidR="000878ED" w:rsidRPr="005C346C" w:rsidRDefault="000878ED" w:rsidP="000878E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C346C">
        <w:t>VI</w:t>
      </w:r>
      <w:r w:rsidRPr="005C346C">
        <w:rPr>
          <w:lang w:val="ru-RU"/>
        </w:rPr>
        <w:t xml:space="preserve">.53.2.3. </w:t>
      </w:r>
      <w:r w:rsidRPr="005C346C">
        <w:rPr>
          <w:bCs/>
          <w:lang w:val="ru-RU"/>
        </w:rPr>
        <w:t xml:space="preserve">Исследование генетико-физиологических и молекулярных механизмов нейроэндокринной регуляции висцеральных функций и поведения, обеспечивающих гомеостаз </w:t>
      </w:r>
      <w:r w:rsidRPr="005C346C">
        <w:rPr>
          <w:lang w:val="ru-RU"/>
        </w:rPr>
        <w:t xml:space="preserve">(координатор </w:t>
      </w:r>
      <w:r w:rsidRPr="005C346C">
        <w:rPr>
          <w:bCs/>
          <w:lang w:val="ru-RU"/>
        </w:rPr>
        <w:t xml:space="preserve">акад. </w:t>
      </w:r>
      <w:proofErr w:type="gramStart"/>
      <w:r w:rsidRPr="005C346C">
        <w:rPr>
          <w:bCs/>
          <w:lang w:val="ru-RU"/>
        </w:rPr>
        <w:t>Л.Н. Иванова</w:t>
      </w:r>
      <w:r w:rsidRPr="005C346C">
        <w:rPr>
          <w:lang w:val="ru-RU"/>
        </w:rPr>
        <w:t>)</w:t>
      </w:r>
      <w:r w:rsidRPr="005C346C">
        <w:rPr>
          <w:lang w:val="ru-RU"/>
        </w:rPr>
        <w:t xml:space="preserve"> </w:t>
      </w:r>
      <w:proofErr w:type="gramEnd"/>
    </w:p>
    <w:p w:rsidR="000878ED" w:rsidRPr="005C346C" w:rsidRDefault="000878ED" w:rsidP="000878E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C346C">
        <w:t>VI</w:t>
      </w:r>
      <w:r w:rsidRPr="005C346C">
        <w:rPr>
          <w:lang w:val="ru-RU"/>
        </w:rPr>
        <w:t xml:space="preserve">.53.2.4. </w:t>
      </w:r>
      <w:r w:rsidRPr="005C346C">
        <w:rPr>
          <w:bCs/>
          <w:lang w:val="ru-RU"/>
        </w:rPr>
        <w:t xml:space="preserve">Молекулярно-генетические механизмы процесса доместикации, комплексных поведенческих, морфологических и физиологических признаков: экспериментальное исследование на селекционных моделях животных </w:t>
      </w:r>
      <w:r w:rsidRPr="005C346C">
        <w:rPr>
          <w:lang w:val="ru-RU"/>
        </w:rPr>
        <w:t xml:space="preserve">(координатор </w:t>
      </w:r>
      <w:r w:rsidRPr="005C346C">
        <w:rPr>
          <w:bCs/>
          <w:lang w:val="ru-RU"/>
        </w:rPr>
        <w:t xml:space="preserve">д.б.н. А.Л. </w:t>
      </w:r>
      <w:proofErr w:type="spellStart"/>
      <w:r w:rsidRPr="005C346C">
        <w:rPr>
          <w:bCs/>
          <w:lang w:val="ru-RU"/>
        </w:rPr>
        <w:t>Маркель</w:t>
      </w:r>
      <w:proofErr w:type="spellEnd"/>
      <w:r w:rsidRPr="005C346C">
        <w:rPr>
          <w:lang w:val="ru-RU"/>
        </w:rPr>
        <w:t>)</w:t>
      </w:r>
      <w:r w:rsidRPr="005C346C">
        <w:rPr>
          <w:lang w:val="ru-RU"/>
        </w:rPr>
        <w:t xml:space="preserve"> </w:t>
      </w:r>
    </w:p>
    <w:p w:rsidR="000878ED" w:rsidRPr="005C346C" w:rsidRDefault="000878ED" w:rsidP="000878E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C346C">
        <w:t>VI</w:t>
      </w:r>
      <w:r w:rsidRPr="005C346C">
        <w:rPr>
          <w:lang w:val="ru-RU"/>
        </w:rPr>
        <w:t xml:space="preserve">.58.1.1. </w:t>
      </w:r>
      <w:r w:rsidRPr="005C346C">
        <w:rPr>
          <w:bCs/>
          <w:lang w:val="ru-RU"/>
        </w:rPr>
        <w:t xml:space="preserve">Особенности формирования молекулярно-генетических механизмов метаболических нарушений и наследственных заболеваний у жителей Северной Азии и разработка новых подходов к их коррекции </w:t>
      </w:r>
      <w:r w:rsidRPr="005C346C">
        <w:rPr>
          <w:lang w:val="ru-RU"/>
        </w:rPr>
        <w:t xml:space="preserve">(координатор </w:t>
      </w:r>
      <w:r w:rsidRPr="005C346C">
        <w:rPr>
          <w:bCs/>
          <w:lang w:val="ru-RU"/>
        </w:rPr>
        <w:t xml:space="preserve">чл.-корр. </w:t>
      </w:r>
      <w:proofErr w:type="gramStart"/>
      <w:r w:rsidRPr="005C346C">
        <w:rPr>
          <w:bCs/>
          <w:lang w:val="ru-RU"/>
        </w:rPr>
        <w:t>РАМН М.И. Воевода</w:t>
      </w:r>
      <w:r w:rsidRPr="005C346C">
        <w:rPr>
          <w:lang w:val="ru-RU"/>
        </w:rPr>
        <w:t>)</w:t>
      </w:r>
      <w:r w:rsidRPr="005C346C">
        <w:rPr>
          <w:lang w:val="ru-RU"/>
        </w:rPr>
        <w:t xml:space="preserve"> </w:t>
      </w:r>
      <w:proofErr w:type="gramEnd"/>
    </w:p>
    <w:p w:rsidR="000878ED" w:rsidRPr="005C346C" w:rsidRDefault="000878ED" w:rsidP="000878E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C346C">
        <w:t>VI</w:t>
      </w:r>
      <w:r w:rsidRPr="005C346C">
        <w:rPr>
          <w:lang w:val="ru-RU"/>
        </w:rPr>
        <w:t xml:space="preserve">.58.1.2. </w:t>
      </w:r>
      <w:r w:rsidRPr="005C346C">
        <w:rPr>
          <w:bCs/>
          <w:lang w:val="ru-RU"/>
        </w:rPr>
        <w:t xml:space="preserve">Молекулярно-генетические основы транскрипционной регуляции </w:t>
      </w:r>
      <w:r w:rsidRPr="005C346C">
        <w:rPr>
          <w:lang w:val="ru-RU"/>
        </w:rPr>
        <w:t xml:space="preserve">(координатор </w:t>
      </w:r>
      <w:r w:rsidRPr="005C346C">
        <w:rPr>
          <w:bCs/>
          <w:lang w:val="ru-RU"/>
        </w:rPr>
        <w:t>д.б.н. Т.И. Меркулова</w:t>
      </w:r>
      <w:r w:rsidRPr="005C346C">
        <w:rPr>
          <w:lang w:val="ru-RU"/>
        </w:rPr>
        <w:t>)</w:t>
      </w:r>
      <w:r w:rsidRPr="005C346C">
        <w:rPr>
          <w:lang w:val="ru-RU"/>
        </w:rPr>
        <w:t xml:space="preserve"> </w:t>
      </w:r>
    </w:p>
    <w:p w:rsidR="000878ED" w:rsidRPr="005C346C" w:rsidRDefault="000878ED" w:rsidP="000878E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C346C">
        <w:t>VI</w:t>
      </w:r>
      <w:r w:rsidRPr="005C346C">
        <w:rPr>
          <w:lang w:val="ru-RU"/>
        </w:rPr>
        <w:t xml:space="preserve">.58.1.3. </w:t>
      </w:r>
      <w:proofErr w:type="spellStart"/>
      <w:r w:rsidRPr="005C346C">
        <w:rPr>
          <w:bCs/>
          <w:lang w:val="ru-RU"/>
        </w:rPr>
        <w:t>Метаболомно-протеомное</w:t>
      </w:r>
      <w:proofErr w:type="spellEnd"/>
      <w:r w:rsidRPr="005C346C">
        <w:rPr>
          <w:bCs/>
          <w:lang w:val="ru-RU"/>
        </w:rPr>
        <w:t xml:space="preserve"> профилирование молекулярно-генетических систем и процессов </w:t>
      </w:r>
      <w:r w:rsidRPr="005C346C">
        <w:rPr>
          <w:lang w:val="ru-RU"/>
        </w:rPr>
        <w:t xml:space="preserve">(координатор </w:t>
      </w:r>
      <w:r w:rsidRPr="005C346C">
        <w:rPr>
          <w:bCs/>
          <w:lang w:val="ru-RU"/>
        </w:rPr>
        <w:t xml:space="preserve">к.б.н. С.Е. </w:t>
      </w:r>
      <w:proofErr w:type="spellStart"/>
      <w:r w:rsidRPr="005C346C">
        <w:rPr>
          <w:bCs/>
          <w:lang w:val="ru-RU"/>
        </w:rPr>
        <w:t>Пельтек</w:t>
      </w:r>
      <w:proofErr w:type="spellEnd"/>
      <w:r w:rsidRPr="005C346C">
        <w:rPr>
          <w:lang w:val="ru-RU"/>
        </w:rPr>
        <w:t>)</w:t>
      </w:r>
      <w:r w:rsidRPr="005C346C">
        <w:rPr>
          <w:lang w:val="ru-RU"/>
        </w:rPr>
        <w:t xml:space="preserve"> </w:t>
      </w:r>
    </w:p>
    <w:p w:rsidR="000878ED" w:rsidRPr="005C346C" w:rsidRDefault="000878ED" w:rsidP="000878E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C346C">
        <w:rPr>
          <w:lang w:val="ru-RU"/>
        </w:rPr>
        <w:t xml:space="preserve">VI.60.1.1. </w:t>
      </w:r>
      <w:r w:rsidRPr="005C346C">
        <w:rPr>
          <w:bCs/>
          <w:lang w:val="ru-RU"/>
        </w:rPr>
        <w:t xml:space="preserve">Молекулярные механизмы патологических процессов: роль </w:t>
      </w:r>
      <w:proofErr w:type="spellStart"/>
      <w:r w:rsidRPr="005C346C">
        <w:rPr>
          <w:bCs/>
          <w:lang w:val="ru-RU"/>
        </w:rPr>
        <w:t>описторхид</w:t>
      </w:r>
      <w:proofErr w:type="spellEnd"/>
      <w:r w:rsidRPr="005C346C">
        <w:rPr>
          <w:bCs/>
          <w:lang w:val="ru-RU"/>
        </w:rPr>
        <w:t xml:space="preserve"> в канцерогенезе </w:t>
      </w:r>
      <w:r w:rsidRPr="005C346C">
        <w:rPr>
          <w:lang w:val="ru-RU"/>
        </w:rPr>
        <w:t xml:space="preserve">(координатор </w:t>
      </w:r>
      <w:proofErr w:type="gramStart"/>
      <w:r w:rsidRPr="005C346C">
        <w:rPr>
          <w:lang w:val="ru-RU"/>
        </w:rPr>
        <w:t>д</w:t>
      </w:r>
      <w:r w:rsidRPr="005C346C">
        <w:rPr>
          <w:bCs/>
          <w:lang w:val="ru-RU"/>
        </w:rPr>
        <w:t>.б</w:t>
      </w:r>
      <w:proofErr w:type="gramEnd"/>
      <w:r w:rsidRPr="005C346C">
        <w:rPr>
          <w:bCs/>
          <w:lang w:val="ru-RU"/>
        </w:rPr>
        <w:t>.н. В.А. Мордвинов</w:t>
      </w:r>
      <w:r w:rsidRPr="005C346C">
        <w:rPr>
          <w:lang w:val="ru-RU"/>
        </w:rPr>
        <w:t>)</w:t>
      </w:r>
      <w:r w:rsidRPr="005C346C">
        <w:rPr>
          <w:lang w:val="ru-RU"/>
        </w:rPr>
        <w:t xml:space="preserve"> </w:t>
      </w:r>
    </w:p>
    <w:p w:rsidR="000878ED" w:rsidRPr="005C346C" w:rsidRDefault="000878ED" w:rsidP="000878E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C346C">
        <w:rPr>
          <w:lang w:val="ru-RU"/>
        </w:rPr>
        <w:t xml:space="preserve">VI.60.1.2. </w:t>
      </w:r>
      <w:r w:rsidRPr="005C346C">
        <w:rPr>
          <w:bCs/>
          <w:lang w:val="ru-RU"/>
        </w:rPr>
        <w:t xml:space="preserve">Индуцированные плюрипотентные стволовые клетки. </w:t>
      </w:r>
      <w:proofErr w:type="spellStart"/>
      <w:proofErr w:type="gramStart"/>
      <w:r w:rsidRPr="005C346C">
        <w:rPr>
          <w:bCs/>
          <w:lang w:val="ru-RU"/>
        </w:rPr>
        <w:t>Эксперименталь-ное</w:t>
      </w:r>
      <w:proofErr w:type="spellEnd"/>
      <w:proofErr w:type="gramEnd"/>
      <w:r w:rsidRPr="005C346C">
        <w:rPr>
          <w:bCs/>
          <w:lang w:val="ru-RU"/>
        </w:rPr>
        <w:t xml:space="preserve"> использование клеточных технологий для воспроизводства и коррекции патологических состояний </w:t>
      </w:r>
      <w:r w:rsidRPr="005C346C">
        <w:rPr>
          <w:lang w:val="ru-RU"/>
        </w:rPr>
        <w:t>(координатор д</w:t>
      </w:r>
      <w:r w:rsidRPr="005C346C">
        <w:rPr>
          <w:bCs/>
          <w:lang w:val="ru-RU"/>
        </w:rPr>
        <w:t xml:space="preserve">.б.н. С.М. </w:t>
      </w:r>
      <w:proofErr w:type="spellStart"/>
      <w:r w:rsidRPr="005C346C">
        <w:rPr>
          <w:bCs/>
          <w:lang w:val="ru-RU"/>
        </w:rPr>
        <w:t>Закиян</w:t>
      </w:r>
      <w:proofErr w:type="spellEnd"/>
      <w:r w:rsidRPr="005C346C">
        <w:rPr>
          <w:lang w:val="ru-RU"/>
        </w:rPr>
        <w:t>)</w:t>
      </w:r>
      <w:r w:rsidRPr="005C346C">
        <w:rPr>
          <w:lang w:val="ru-RU"/>
        </w:rPr>
        <w:t xml:space="preserve"> </w:t>
      </w:r>
    </w:p>
    <w:p w:rsidR="000878ED" w:rsidRPr="005C346C" w:rsidRDefault="000878ED" w:rsidP="000878E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C346C">
        <w:rPr>
          <w:lang w:val="ru-RU"/>
        </w:rPr>
        <w:t xml:space="preserve">VI.60.1.3. </w:t>
      </w:r>
      <w:r w:rsidRPr="005C346C">
        <w:rPr>
          <w:bCs/>
          <w:lang w:val="ru-RU"/>
        </w:rPr>
        <w:t xml:space="preserve">Генетические и эпигенетические механизмы, регулирующие дифференцировку, </w:t>
      </w:r>
      <w:proofErr w:type="spellStart"/>
      <w:r w:rsidRPr="005C346C">
        <w:rPr>
          <w:bCs/>
          <w:lang w:val="ru-RU"/>
        </w:rPr>
        <w:t>трансдифференцировку</w:t>
      </w:r>
      <w:proofErr w:type="spellEnd"/>
      <w:r w:rsidRPr="005C346C">
        <w:rPr>
          <w:bCs/>
          <w:lang w:val="ru-RU"/>
        </w:rPr>
        <w:t xml:space="preserve"> и </w:t>
      </w:r>
      <w:proofErr w:type="spellStart"/>
      <w:r w:rsidRPr="005C346C">
        <w:rPr>
          <w:bCs/>
          <w:lang w:val="ru-RU"/>
        </w:rPr>
        <w:t>репрограммирование</w:t>
      </w:r>
      <w:proofErr w:type="spellEnd"/>
      <w:r w:rsidRPr="005C346C">
        <w:rPr>
          <w:bCs/>
          <w:lang w:val="ru-RU"/>
        </w:rPr>
        <w:t xml:space="preserve"> </w:t>
      </w:r>
      <w:r w:rsidRPr="005C346C">
        <w:rPr>
          <w:lang w:val="ru-RU"/>
        </w:rPr>
        <w:t xml:space="preserve">(координатор </w:t>
      </w:r>
      <w:proofErr w:type="gramStart"/>
      <w:r w:rsidRPr="005C346C">
        <w:rPr>
          <w:lang w:val="ru-RU"/>
        </w:rPr>
        <w:t>д</w:t>
      </w:r>
      <w:r w:rsidRPr="005C346C">
        <w:rPr>
          <w:bCs/>
          <w:lang w:val="ru-RU"/>
        </w:rPr>
        <w:t>.б</w:t>
      </w:r>
      <w:proofErr w:type="gramEnd"/>
      <w:r w:rsidRPr="005C346C">
        <w:rPr>
          <w:bCs/>
          <w:lang w:val="ru-RU"/>
        </w:rPr>
        <w:t>.н. О.Л. Серов</w:t>
      </w:r>
      <w:r w:rsidRPr="005C346C">
        <w:rPr>
          <w:lang w:val="ru-RU"/>
        </w:rPr>
        <w:t>)</w:t>
      </w:r>
      <w:r w:rsidRPr="005C346C">
        <w:rPr>
          <w:lang w:val="ru-RU"/>
        </w:rPr>
        <w:t xml:space="preserve"> </w:t>
      </w:r>
    </w:p>
    <w:p w:rsidR="000878ED" w:rsidRPr="005C346C" w:rsidRDefault="000878ED" w:rsidP="000878E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C346C">
        <w:rPr>
          <w:lang w:val="ru-RU"/>
        </w:rPr>
        <w:t xml:space="preserve">VI.61.1.2. </w:t>
      </w:r>
      <w:r w:rsidRPr="005C346C">
        <w:rPr>
          <w:bCs/>
          <w:lang w:val="ru-RU"/>
        </w:rPr>
        <w:t xml:space="preserve">Компьютерно-экспериментальное исследование и моделирование </w:t>
      </w:r>
      <w:proofErr w:type="spellStart"/>
      <w:r w:rsidRPr="005C346C">
        <w:rPr>
          <w:bCs/>
          <w:lang w:val="ru-RU"/>
        </w:rPr>
        <w:t>струк</w:t>
      </w:r>
      <w:proofErr w:type="spellEnd"/>
      <w:r w:rsidRPr="005C346C">
        <w:rPr>
          <w:bCs/>
          <w:lang w:val="ru-RU"/>
        </w:rPr>
        <w:t>-</w:t>
      </w:r>
      <w:proofErr w:type="spellStart"/>
      <w:r w:rsidRPr="005C346C">
        <w:rPr>
          <w:bCs/>
          <w:lang w:val="ru-RU"/>
        </w:rPr>
        <w:t>турно</w:t>
      </w:r>
      <w:proofErr w:type="spellEnd"/>
      <w:r w:rsidRPr="005C346C">
        <w:rPr>
          <w:bCs/>
          <w:lang w:val="ru-RU"/>
        </w:rPr>
        <w:t xml:space="preserve">-функциональной организации и эволюции генных сетей многоклеточных и одноклеточных организмов </w:t>
      </w:r>
      <w:r w:rsidRPr="005C346C">
        <w:rPr>
          <w:lang w:val="ru-RU"/>
        </w:rPr>
        <w:t>(координатор акад. Н.А. Колчанов)</w:t>
      </w:r>
      <w:r w:rsidRPr="005C346C">
        <w:rPr>
          <w:lang w:val="ru-RU"/>
        </w:rPr>
        <w:t xml:space="preserve"> </w:t>
      </w:r>
    </w:p>
    <w:p w:rsidR="000878ED" w:rsidRPr="005C346C" w:rsidRDefault="000878ED" w:rsidP="000878E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C346C">
        <w:rPr>
          <w:lang w:val="ru-RU"/>
        </w:rPr>
        <w:t xml:space="preserve">VI.62.1.5. </w:t>
      </w:r>
      <w:r w:rsidRPr="005C346C">
        <w:rPr>
          <w:bCs/>
          <w:lang w:val="ru-RU"/>
        </w:rPr>
        <w:t xml:space="preserve">Разработка и совершенствование генетических конструкций для оптимизации экспрессии целевых генов и синтеза рекомбинантных белков медицинского назначения у </w:t>
      </w:r>
      <w:proofErr w:type="spellStart"/>
      <w:r w:rsidRPr="005C346C">
        <w:rPr>
          <w:bCs/>
          <w:lang w:val="ru-RU"/>
        </w:rPr>
        <w:t>трансгенных</w:t>
      </w:r>
      <w:proofErr w:type="spellEnd"/>
      <w:r w:rsidRPr="005C346C">
        <w:rPr>
          <w:bCs/>
          <w:lang w:val="ru-RU"/>
        </w:rPr>
        <w:t xml:space="preserve"> растений и животных </w:t>
      </w:r>
      <w:r w:rsidRPr="005C346C">
        <w:rPr>
          <w:lang w:val="ru-RU"/>
        </w:rPr>
        <w:t xml:space="preserve">(координатор </w:t>
      </w:r>
      <w:proofErr w:type="gramStart"/>
      <w:r w:rsidRPr="005C346C">
        <w:rPr>
          <w:lang w:val="ru-RU"/>
        </w:rPr>
        <w:t>д</w:t>
      </w:r>
      <w:r w:rsidRPr="005C346C">
        <w:rPr>
          <w:bCs/>
          <w:lang w:val="ru-RU"/>
        </w:rPr>
        <w:t>.б</w:t>
      </w:r>
      <w:proofErr w:type="gramEnd"/>
      <w:r w:rsidRPr="005C346C">
        <w:rPr>
          <w:bCs/>
          <w:lang w:val="ru-RU"/>
        </w:rPr>
        <w:t>.н. Е.В. Дейнеко</w:t>
      </w:r>
      <w:r w:rsidRPr="005C346C">
        <w:rPr>
          <w:lang w:val="ru-RU"/>
        </w:rPr>
        <w:t>)</w:t>
      </w:r>
    </w:p>
    <w:p w:rsidR="000878ED" w:rsidRDefault="000878ED" w:rsidP="000878E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0878ED">
        <w:rPr>
          <w:lang w:val="ru-RU"/>
        </w:rPr>
        <w:t xml:space="preserve">Создание новых генотипов овощных культур, различных групп спелости, адаптированных к зональным условиям региона, с высокими продуктивными, </w:t>
      </w:r>
      <w:r w:rsidRPr="000878ED">
        <w:rPr>
          <w:lang w:val="ru-RU"/>
        </w:rPr>
        <w:lastRenderedPageBreak/>
        <w:t>вкусовыми и товарными качествами продукции и разработка элементов сортовой агротехники (0324-2014-0108)</w:t>
      </w:r>
      <w:r>
        <w:rPr>
          <w:lang w:val="ru-RU"/>
        </w:rPr>
        <w:t xml:space="preserve"> (координатор </w:t>
      </w:r>
      <w:r w:rsidR="005C346C">
        <w:rPr>
          <w:lang w:val="ru-RU"/>
        </w:rPr>
        <w:t xml:space="preserve">к. </w:t>
      </w:r>
      <w:proofErr w:type="spellStart"/>
      <w:r w:rsidR="005C346C">
        <w:rPr>
          <w:lang w:val="ru-RU"/>
        </w:rPr>
        <w:t>с</w:t>
      </w:r>
      <w:proofErr w:type="gramStart"/>
      <w:r w:rsidR="005C346C">
        <w:rPr>
          <w:lang w:val="ru-RU"/>
        </w:rPr>
        <w:t>.х</w:t>
      </w:r>
      <w:proofErr w:type="spellEnd"/>
      <w:proofErr w:type="gramEnd"/>
      <w:r w:rsidR="005C346C">
        <w:rPr>
          <w:lang w:val="ru-RU"/>
        </w:rPr>
        <w:t xml:space="preserve">-н. </w:t>
      </w:r>
      <w:r>
        <w:rPr>
          <w:lang w:val="ru-RU"/>
        </w:rPr>
        <w:t xml:space="preserve">Т.В. </w:t>
      </w:r>
      <w:proofErr w:type="spellStart"/>
      <w:r w:rsidRPr="000878ED">
        <w:rPr>
          <w:lang w:val="ru-RU"/>
        </w:rPr>
        <w:t>Штайнерт</w:t>
      </w:r>
      <w:proofErr w:type="spellEnd"/>
      <w:r>
        <w:rPr>
          <w:lang w:val="ru-RU"/>
        </w:rPr>
        <w:t>)</w:t>
      </w:r>
    </w:p>
    <w:p w:rsidR="000878ED" w:rsidRDefault="000878ED" w:rsidP="000878E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0878ED">
        <w:rPr>
          <w:lang w:val="ru-RU"/>
        </w:rPr>
        <w:t>Создание новых генотипов зерновых и зернобобовых культур, сочетающих устойчивость к биотическим и абиотическим факторам среды с комплексом хозяйственно-ценных признаков и разработка элементов сортовой агротехники (0324-2014-0107)</w:t>
      </w:r>
      <w:r>
        <w:rPr>
          <w:lang w:val="ru-RU"/>
        </w:rPr>
        <w:t xml:space="preserve"> </w:t>
      </w:r>
      <w:r>
        <w:rPr>
          <w:lang w:val="ru-RU"/>
        </w:rPr>
        <w:t xml:space="preserve">(координатор </w:t>
      </w:r>
      <w:r w:rsidR="005C346C">
        <w:rPr>
          <w:lang w:val="ru-RU"/>
        </w:rPr>
        <w:t xml:space="preserve">д.с.-х.н. </w:t>
      </w:r>
      <w:r>
        <w:rPr>
          <w:lang w:val="ru-RU"/>
        </w:rPr>
        <w:t>И.Е. Лихенко</w:t>
      </w:r>
      <w:r>
        <w:rPr>
          <w:lang w:val="ru-RU"/>
        </w:rPr>
        <w:t>)</w:t>
      </w:r>
    </w:p>
    <w:p w:rsidR="000878ED" w:rsidRDefault="005C346C" w:rsidP="000878E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0878ED">
        <w:rPr>
          <w:lang w:val="ru-RU"/>
        </w:rPr>
        <w:t>И</w:t>
      </w:r>
      <w:r w:rsidR="000878ED" w:rsidRPr="000878ED">
        <w:rPr>
          <w:lang w:val="ru-RU"/>
        </w:rPr>
        <w:t xml:space="preserve">зучение стабильности сортовых признаков и </w:t>
      </w:r>
      <w:proofErr w:type="spellStart"/>
      <w:r w:rsidR="000878ED" w:rsidRPr="000878ED">
        <w:rPr>
          <w:lang w:val="ru-RU"/>
        </w:rPr>
        <w:t>вариабильности</w:t>
      </w:r>
      <w:proofErr w:type="spellEnd"/>
      <w:r w:rsidR="000878ED" w:rsidRPr="000878ED">
        <w:rPr>
          <w:lang w:val="ru-RU"/>
        </w:rPr>
        <w:t xml:space="preserve"> оздоровленных </w:t>
      </w:r>
      <w:proofErr w:type="spellStart"/>
      <w:r w:rsidR="000878ED" w:rsidRPr="000878ED">
        <w:rPr>
          <w:lang w:val="ru-RU"/>
        </w:rPr>
        <w:t>меристемных</w:t>
      </w:r>
      <w:proofErr w:type="spellEnd"/>
      <w:r w:rsidR="000878ED" w:rsidRPr="000878ED">
        <w:rPr>
          <w:lang w:val="ru-RU"/>
        </w:rPr>
        <w:t xml:space="preserve"> линий картофеля в процессе поддержания их в коллекции </w:t>
      </w:r>
      <w:proofErr w:type="spellStart"/>
      <w:r w:rsidR="000878ED" w:rsidRPr="000878ED">
        <w:rPr>
          <w:lang w:val="ru-RU"/>
        </w:rPr>
        <w:t>СибНИИРС</w:t>
      </w:r>
      <w:proofErr w:type="spellEnd"/>
      <w:r w:rsidR="000878ED" w:rsidRPr="000878ED">
        <w:rPr>
          <w:lang w:val="ru-RU"/>
        </w:rPr>
        <w:t xml:space="preserve"> в целях сохранения соматических и генетических признаков сорта</w:t>
      </w:r>
      <w:r w:rsidR="000878ED">
        <w:rPr>
          <w:lang w:val="ru-RU"/>
        </w:rPr>
        <w:t xml:space="preserve"> </w:t>
      </w:r>
      <w:r w:rsidR="000878ED">
        <w:rPr>
          <w:lang w:val="ru-RU"/>
        </w:rPr>
        <w:t xml:space="preserve">(координатор </w:t>
      </w:r>
      <w:r>
        <w:rPr>
          <w:lang w:val="ru-RU"/>
        </w:rPr>
        <w:t xml:space="preserve">к. </w:t>
      </w:r>
      <w:proofErr w:type="spellStart"/>
      <w:r>
        <w:rPr>
          <w:lang w:val="ru-RU"/>
        </w:rPr>
        <w:t>с</w:t>
      </w:r>
      <w:proofErr w:type="gramStart"/>
      <w:r>
        <w:rPr>
          <w:lang w:val="ru-RU"/>
        </w:rPr>
        <w:t>.х</w:t>
      </w:r>
      <w:proofErr w:type="spellEnd"/>
      <w:proofErr w:type="gramEnd"/>
      <w:r>
        <w:rPr>
          <w:lang w:val="ru-RU"/>
        </w:rPr>
        <w:t xml:space="preserve">-н. </w:t>
      </w:r>
      <w:r w:rsidR="000878ED">
        <w:rPr>
          <w:lang w:val="ru-RU"/>
        </w:rPr>
        <w:t xml:space="preserve">Н.И. </w:t>
      </w:r>
      <w:proofErr w:type="spellStart"/>
      <w:r w:rsidR="000878ED">
        <w:rPr>
          <w:lang w:val="ru-RU"/>
        </w:rPr>
        <w:t>Полухин</w:t>
      </w:r>
      <w:proofErr w:type="spellEnd"/>
      <w:r>
        <w:rPr>
          <w:lang w:val="ru-RU"/>
        </w:rPr>
        <w:t>)</w:t>
      </w:r>
    </w:p>
    <w:p w:rsidR="000878ED" w:rsidRDefault="000878ED" w:rsidP="000878E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0878ED">
        <w:rPr>
          <w:lang w:val="ru-RU"/>
        </w:rPr>
        <w:t>Изучение генетического разнообразия сортов пшеницы мягкой яровой, с использованием белковых и ДНК маркеров, для дифференциации и оценки генетических сходств, различий и паспортизации сортов (0324-2014-0105)</w:t>
      </w:r>
      <w:r>
        <w:rPr>
          <w:lang w:val="ru-RU"/>
        </w:rPr>
        <w:t>)</w:t>
      </w:r>
      <w:r>
        <w:rPr>
          <w:lang w:val="ru-RU"/>
        </w:rPr>
        <w:t xml:space="preserve"> </w:t>
      </w:r>
      <w:r>
        <w:rPr>
          <w:lang w:val="ru-RU"/>
        </w:rPr>
        <w:t xml:space="preserve">(координатор </w:t>
      </w:r>
      <w:r w:rsidR="005C346C">
        <w:rPr>
          <w:lang w:val="ru-RU"/>
        </w:rPr>
        <w:t xml:space="preserve">к. </w:t>
      </w:r>
      <w:proofErr w:type="spellStart"/>
      <w:r w:rsidR="005C346C">
        <w:rPr>
          <w:lang w:val="ru-RU"/>
        </w:rPr>
        <w:t>с</w:t>
      </w:r>
      <w:proofErr w:type="gramStart"/>
      <w:r w:rsidR="005C346C">
        <w:rPr>
          <w:lang w:val="ru-RU"/>
        </w:rPr>
        <w:t>.х</w:t>
      </w:r>
      <w:proofErr w:type="spellEnd"/>
      <w:proofErr w:type="gramEnd"/>
      <w:r w:rsidR="005C346C">
        <w:rPr>
          <w:lang w:val="ru-RU"/>
        </w:rPr>
        <w:t xml:space="preserve">-н. </w:t>
      </w:r>
      <w:proofErr w:type="gramStart"/>
      <w:r>
        <w:rPr>
          <w:lang w:val="ru-RU"/>
        </w:rPr>
        <w:t>В.В. Пискарёв)</w:t>
      </w:r>
      <w:proofErr w:type="gramEnd"/>
    </w:p>
    <w:p w:rsidR="005C346C" w:rsidRDefault="005C346C" w:rsidP="005C346C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Р</w:t>
      </w:r>
      <w:r w:rsidRPr="005C346C">
        <w:rPr>
          <w:lang w:val="ru-RU"/>
        </w:rPr>
        <w:t>асширение биоразнообразия и изучение генофонда декоративных и редких видов растений устойчивых к условиям лесостепи Западной Сибири (0324-2014-0104)</w:t>
      </w:r>
      <w:r>
        <w:rPr>
          <w:lang w:val="ru-RU"/>
        </w:rPr>
        <w:t xml:space="preserve"> </w:t>
      </w:r>
      <w:r>
        <w:rPr>
          <w:lang w:val="ru-RU"/>
        </w:rPr>
        <w:t>(координатор к.</w:t>
      </w:r>
      <w:bookmarkStart w:id="0" w:name="_GoBack"/>
      <w:bookmarkEnd w:id="0"/>
      <w:r>
        <w:rPr>
          <w:lang w:val="ru-RU"/>
        </w:rPr>
        <w:t xml:space="preserve"> </w:t>
      </w:r>
      <w:proofErr w:type="spellStart"/>
      <w:r>
        <w:rPr>
          <w:lang w:val="ru-RU"/>
        </w:rPr>
        <w:t>с</w:t>
      </w:r>
      <w:proofErr w:type="gramStart"/>
      <w:r>
        <w:rPr>
          <w:lang w:val="ru-RU"/>
        </w:rPr>
        <w:t>.х</w:t>
      </w:r>
      <w:proofErr w:type="spellEnd"/>
      <w:proofErr w:type="gramEnd"/>
      <w:r>
        <w:rPr>
          <w:lang w:val="ru-RU"/>
        </w:rPr>
        <w:t xml:space="preserve">-н. </w:t>
      </w:r>
      <w:r>
        <w:rPr>
          <w:lang w:val="ru-RU"/>
        </w:rPr>
        <w:t>Н.Н. Лихенко)</w:t>
      </w:r>
    </w:p>
    <w:p w:rsidR="000878ED" w:rsidRDefault="005C346C" w:rsidP="005C346C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C346C">
        <w:rPr>
          <w:lang w:val="ru-RU"/>
        </w:rPr>
        <w:t xml:space="preserve">Создание коллекций идентифицированного генофонда зерновых культур по </w:t>
      </w:r>
      <w:proofErr w:type="spellStart"/>
      <w:r w:rsidRPr="005C346C">
        <w:rPr>
          <w:lang w:val="ru-RU"/>
        </w:rPr>
        <w:t>селекционно</w:t>
      </w:r>
      <w:proofErr w:type="spellEnd"/>
      <w:r w:rsidRPr="005C346C">
        <w:rPr>
          <w:lang w:val="ru-RU"/>
        </w:rPr>
        <w:t>-ценным аллелям генов и полигенным системам (0324-2014-0103)</w:t>
      </w:r>
      <w:r>
        <w:rPr>
          <w:lang w:val="ru-RU"/>
        </w:rPr>
        <w:t>)</w:t>
      </w:r>
      <w:r>
        <w:rPr>
          <w:lang w:val="ru-RU"/>
        </w:rPr>
        <w:t xml:space="preserve"> </w:t>
      </w:r>
      <w:r>
        <w:rPr>
          <w:lang w:val="ru-RU"/>
        </w:rPr>
        <w:t xml:space="preserve">(координатор </w:t>
      </w:r>
      <w:r>
        <w:rPr>
          <w:lang w:val="ru-RU"/>
        </w:rPr>
        <w:t xml:space="preserve">д. </w:t>
      </w:r>
      <w:proofErr w:type="spellStart"/>
      <w:r>
        <w:rPr>
          <w:lang w:val="ru-RU"/>
        </w:rPr>
        <w:t>с</w:t>
      </w:r>
      <w:proofErr w:type="gramStart"/>
      <w:r>
        <w:rPr>
          <w:lang w:val="ru-RU"/>
        </w:rPr>
        <w:t>.х</w:t>
      </w:r>
      <w:proofErr w:type="spellEnd"/>
      <w:proofErr w:type="gramEnd"/>
      <w:r>
        <w:rPr>
          <w:lang w:val="ru-RU"/>
        </w:rPr>
        <w:t xml:space="preserve">-н. </w:t>
      </w:r>
      <w:proofErr w:type="gramStart"/>
      <w:r>
        <w:rPr>
          <w:lang w:val="ru-RU"/>
        </w:rPr>
        <w:t xml:space="preserve">П.И. </w:t>
      </w:r>
      <w:proofErr w:type="spellStart"/>
      <w:r>
        <w:rPr>
          <w:lang w:val="ru-RU"/>
        </w:rPr>
        <w:t>Степочкин</w:t>
      </w:r>
      <w:proofErr w:type="spellEnd"/>
      <w:r>
        <w:rPr>
          <w:lang w:val="ru-RU"/>
        </w:rPr>
        <w:t>)</w:t>
      </w:r>
      <w:proofErr w:type="gramEnd"/>
    </w:p>
    <w:p w:rsidR="005C346C" w:rsidRPr="005C346C" w:rsidRDefault="005C346C" w:rsidP="005C346C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C346C">
        <w:rPr>
          <w:lang w:val="ru-RU"/>
        </w:rPr>
        <w:t xml:space="preserve">Идентификация в коллекционном и селекционном материале зерновых, зернобобовых, овощных и садовых культур перспективных генотипов, несущих новые ценные для селекции аллели генов" (0324-2014-0102) </w:t>
      </w:r>
      <w:r w:rsidRPr="005C346C">
        <w:rPr>
          <w:lang w:val="ru-RU"/>
        </w:rPr>
        <w:t xml:space="preserve">(координатор </w:t>
      </w:r>
      <w:r>
        <w:rPr>
          <w:lang w:val="ru-RU"/>
        </w:rPr>
        <w:t xml:space="preserve">к. </w:t>
      </w:r>
      <w:proofErr w:type="spellStart"/>
      <w:r>
        <w:rPr>
          <w:lang w:val="ru-RU"/>
        </w:rPr>
        <w:t>с</w:t>
      </w:r>
      <w:proofErr w:type="gramStart"/>
      <w:r>
        <w:rPr>
          <w:lang w:val="ru-RU"/>
        </w:rPr>
        <w:t>.х</w:t>
      </w:r>
      <w:proofErr w:type="spellEnd"/>
      <w:proofErr w:type="gramEnd"/>
      <w:r>
        <w:rPr>
          <w:lang w:val="ru-RU"/>
        </w:rPr>
        <w:t xml:space="preserve">-н. </w:t>
      </w:r>
      <w:r w:rsidRPr="005C346C">
        <w:rPr>
          <w:lang w:val="ru-RU"/>
        </w:rPr>
        <w:t>В.В. Пискарёв)</w:t>
      </w:r>
    </w:p>
    <w:p w:rsidR="000878ED" w:rsidRPr="000878ED" w:rsidRDefault="000878ED">
      <w:pPr>
        <w:rPr>
          <w:lang w:val="ru-RU"/>
        </w:rPr>
      </w:pPr>
    </w:p>
    <w:sectPr w:rsidR="000878ED" w:rsidRPr="0008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677A"/>
    <w:multiLevelType w:val="hybridMultilevel"/>
    <w:tmpl w:val="C638D85E"/>
    <w:lvl w:ilvl="0" w:tplc="E954C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ED"/>
    <w:rsid w:val="000878ED"/>
    <w:rsid w:val="005C346C"/>
    <w:rsid w:val="006E2AF5"/>
    <w:rsid w:val="006E4B44"/>
    <w:rsid w:val="0076060A"/>
    <w:rsid w:val="00A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7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7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Галина Владимировна</dc:creator>
  <cp:lastModifiedBy>Орлова Галина Владимировна</cp:lastModifiedBy>
  <cp:revision>1</cp:revision>
  <dcterms:created xsi:type="dcterms:W3CDTF">2015-10-30T10:37:00Z</dcterms:created>
  <dcterms:modified xsi:type="dcterms:W3CDTF">2015-10-30T10:59:00Z</dcterms:modified>
</cp:coreProperties>
</file>