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EF" w:rsidRPr="00DB14EF" w:rsidRDefault="00DB14EF" w:rsidP="00DB14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B14EF">
        <w:rPr>
          <w:rFonts w:ascii="Times New Roman" w:hAnsi="Times New Roman" w:cs="Times New Roman"/>
          <w:sz w:val="28"/>
          <w:szCs w:val="28"/>
        </w:rPr>
        <w:t>Приложение</w:t>
      </w:r>
    </w:p>
    <w:p w:rsidR="00DB14EF" w:rsidRDefault="00DB14EF" w:rsidP="00DB14EF">
      <w:pPr>
        <w:spacing w:after="0" w:line="240" w:lineRule="auto"/>
        <w:jc w:val="center"/>
        <w:rPr>
          <w:rFonts w:ascii="Times New Roman" w:hAnsi="Times New Roman" w:cs="Times New Roman"/>
          <w:sz w:val="28"/>
          <w:szCs w:val="28"/>
        </w:rPr>
      </w:pPr>
    </w:p>
    <w:p w:rsidR="00DB14EF" w:rsidRPr="00DB14EF" w:rsidRDefault="00DB14EF" w:rsidP="00DB14EF">
      <w:pPr>
        <w:spacing w:after="0" w:line="240" w:lineRule="auto"/>
        <w:jc w:val="center"/>
        <w:rPr>
          <w:rFonts w:ascii="Times New Roman" w:hAnsi="Times New Roman" w:cs="Times New Roman"/>
          <w:sz w:val="28"/>
          <w:szCs w:val="28"/>
        </w:rPr>
      </w:pPr>
    </w:p>
    <w:p w:rsidR="00851431" w:rsidRDefault="00DB14EF" w:rsidP="00DB14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Краткая информация </w:t>
      </w:r>
      <w:r w:rsidR="00F33D65">
        <w:rPr>
          <w:rFonts w:ascii="Times New Roman" w:hAnsi="Times New Roman" w:cs="Times New Roman"/>
          <w:b/>
          <w:sz w:val="28"/>
          <w:szCs w:val="28"/>
        </w:rPr>
        <w:t>о</w:t>
      </w:r>
      <w:r w:rsidR="00851431">
        <w:rPr>
          <w:rFonts w:ascii="Times New Roman" w:hAnsi="Times New Roman" w:cs="Times New Roman"/>
          <w:b/>
          <w:sz w:val="28"/>
          <w:szCs w:val="28"/>
        </w:rPr>
        <w:t xml:space="preserve"> конкурса</w:t>
      </w:r>
      <w:r w:rsidR="00F33D65">
        <w:rPr>
          <w:rFonts w:ascii="Times New Roman" w:hAnsi="Times New Roman" w:cs="Times New Roman"/>
          <w:b/>
          <w:sz w:val="28"/>
          <w:szCs w:val="28"/>
        </w:rPr>
        <w:t>х</w:t>
      </w:r>
      <w:r w:rsidR="00851431">
        <w:rPr>
          <w:rFonts w:ascii="Times New Roman" w:hAnsi="Times New Roman" w:cs="Times New Roman"/>
          <w:b/>
          <w:sz w:val="28"/>
          <w:szCs w:val="28"/>
        </w:rPr>
        <w:t>, планируемых</w:t>
      </w:r>
      <w:r w:rsidR="00183A1D">
        <w:rPr>
          <w:rFonts w:ascii="Times New Roman" w:hAnsi="Times New Roman" w:cs="Times New Roman"/>
          <w:b/>
          <w:sz w:val="28"/>
          <w:szCs w:val="28"/>
        </w:rPr>
        <w:t xml:space="preserve"> к проведению</w:t>
      </w:r>
      <w:r w:rsidR="00851431">
        <w:rPr>
          <w:rFonts w:ascii="Times New Roman" w:hAnsi="Times New Roman" w:cs="Times New Roman"/>
          <w:b/>
          <w:sz w:val="28"/>
          <w:szCs w:val="28"/>
        </w:rPr>
        <w:t xml:space="preserve"> министерством науки и инновационной политики Новосибирской области</w:t>
      </w:r>
      <w:r w:rsidR="00183A1D">
        <w:rPr>
          <w:rFonts w:ascii="Times New Roman" w:hAnsi="Times New Roman" w:cs="Times New Roman"/>
          <w:b/>
          <w:sz w:val="28"/>
          <w:szCs w:val="28"/>
        </w:rPr>
        <w:t xml:space="preserve"> </w:t>
      </w:r>
    </w:p>
    <w:p w:rsidR="00DB14EF" w:rsidRDefault="00183A1D" w:rsidP="00DB14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 2 квартале 2023 года</w:t>
      </w:r>
    </w:p>
    <w:p w:rsidR="000F2192" w:rsidRDefault="000F2192" w:rsidP="00755561">
      <w:pPr>
        <w:spacing w:after="0" w:line="240" w:lineRule="auto"/>
        <w:rPr>
          <w:rFonts w:ascii="Times New Roman" w:hAnsi="Times New Roman" w:cs="Times New Roman"/>
          <w:b/>
          <w:sz w:val="28"/>
          <w:szCs w:val="28"/>
        </w:rPr>
      </w:pPr>
    </w:p>
    <w:p w:rsidR="00755561" w:rsidRDefault="00755561" w:rsidP="00755561">
      <w:pPr>
        <w:spacing w:after="0" w:line="240" w:lineRule="auto"/>
        <w:rPr>
          <w:rFonts w:ascii="Times New Roman" w:hAnsi="Times New Roman" w:cs="Times New Roman"/>
          <w:sz w:val="28"/>
          <w:szCs w:val="28"/>
        </w:rPr>
      </w:pPr>
    </w:p>
    <w:p w:rsidR="00755561" w:rsidRDefault="00755561" w:rsidP="00755561">
      <w:pPr>
        <w:spacing w:after="0" w:line="240" w:lineRule="auto"/>
        <w:jc w:val="center"/>
        <w:rPr>
          <w:rFonts w:ascii="Times New Roman" w:hAnsi="Times New Roman" w:cs="Times New Roman"/>
          <w:b/>
          <w:sz w:val="28"/>
          <w:szCs w:val="28"/>
        </w:rPr>
      </w:pPr>
      <w:r w:rsidRPr="00755561">
        <w:rPr>
          <w:rFonts w:ascii="Times New Roman" w:hAnsi="Times New Roman" w:cs="Times New Roman"/>
          <w:b/>
          <w:sz w:val="28"/>
          <w:szCs w:val="28"/>
        </w:rPr>
        <w:t>Именные премии Правительства Новосибирской области за выдающиеся научные достижения</w:t>
      </w:r>
    </w:p>
    <w:p w:rsidR="00F33D65" w:rsidRDefault="00F33D65" w:rsidP="00F33D65">
      <w:pPr>
        <w:spacing w:after="0" w:line="240" w:lineRule="auto"/>
        <w:rPr>
          <w:rFonts w:ascii="Times New Roman" w:hAnsi="Times New Roman" w:cs="Times New Roman"/>
          <w:b/>
          <w:sz w:val="28"/>
          <w:szCs w:val="28"/>
        </w:rPr>
      </w:pPr>
    </w:p>
    <w:p w:rsidR="00F33D65" w:rsidRDefault="00F33D65" w:rsidP="00F33D65">
      <w:pPr>
        <w:spacing w:after="0" w:line="240" w:lineRule="auto"/>
        <w:rPr>
          <w:rFonts w:ascii="Times New Roman" w:hAnsi="Times New Roman" w:cs="Times New Roman"/>
          <w:sz w:val="28"/>
          <w:szCs w:val="28"/>
        </w:rPr>
      </w:pPr>
      <w:r w:rsidRPr="00755561">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rsidR="00F33D65" w:rsidRDefault="00F33D65" w:rsidP="00F33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55561">
        <w:rPr>
          <w:rFonts w:ascii="Times New Roman" w:hAnsi="Times New Roman" w:cs="Times New Roman"/>
          <w:sz w:val="28"/>
          <w:szCs w:val="28"/>
        </w:rPr>
        <w:t>остановление</w:t>
      </w:r>
      <w:r>
        <w:rPr>
          <w:rFonts w:ascii="Times New Roman" w:hAnsi="Times New Roman" w:cs="Times New Roman"/>
          <w:sz w:val="28"/>
          <w:szCs w:val="28"/>
        </w:rPr>
        <w:t xml:space="preserve"> Правительства Новосибирской области от </w:t>
      </w:r>
      <w:r w:rsidRPr="00755561">
        <w:rPr>
          <w:rFonts w:ascii="Times New Roman" w:hAnsi="Times New Roman" w:cs="Times New Roman"/>
          <w:sz w:val="28"/>
          <w:szCs w:val="28"/>
        </w:rPr>
        <w:t>15</w:t>
      </w:r>
      <w:r>
        <w:rPr>
          <w:rFonts w:ascii="Times New Roman" w:hAnsi="Times New Roman" w:cs="Times New Roman"/>
          <w:sz w:val="28"/>
          <w:szCs w:val="28"/>
        </w:rPr>
        <w:t>.11.2010</w:t>
      </w:r>
      <w:r w:rsidRPr="007555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561">
        <w:rPr>
          <w:rFonts w:ascii="Times New Roman" w:hAnsi="Times New Roman" w:cs="Times New Roman"/>
          <w:sz w:val="28"/>
          <w:szCs w:val="28"/>
        </w:rPr>
        <w:t xml:space="preserve"> 212-п</w:t>
      </w:r>
      <w:r>
        <w:rPr>
          <w:rFonts w:ascii="Times New Roman" w:hAnsi="Times New Roman" w:cs="Times New Roman"/>
          <w:sz w:val="28"/>
          <w:szCs w:val="28"/>
        </w:rPr>
        <w:t xml:space="preserve"> «Об именных премиях Правительства Н</w:t>
      </w:r>
      <w:r w:rsidRPr="00755561">
        <w:rPr>
          <w:rFonts w:ascii="Times New Roman" w:hAnsi="Times New Roman" w:cs="Times New Roman"/>
          <w:sz w:val="28"/>
          <w:szCs w:val="28"/>
        </w:rPr>
        <w:t>овосибирской</w:t>
      </w:r>
      <w:r>
        <w:rPr>
          <w:rFonts w:ascii="Times New Roman" w:hAnsi="Times New Roman" w:cs="Times New Roman"/>
          <w:sz w:val="28"/>
          <w:szCs w:val="28"/>
        </w:rPr>
        <w:t xml:space="preserve"> </w:t>
      </w:r>
      <w:r w:rsidRPr="00755561">
        <w:rPr>
          <w:rFonts w:ascii="Times New Roman" w:hAnsi="Times New Roman" w:cs="Times New Roman"/>
          <w:sz w:val="28"/>
          <w:szCs w:val="28"/>
        </w:rPr>
        <w:t>области,</w:t>
      </w:r>
      <w:r>
        <w:rPr>
          <w:rFonts w:ascii="Times New Roman" w:hAnsi="Times New Roman" w:cs="Times New Roman"/>
          <w:sz w:val="28"/>
          <w:szCs w:val="28"/>
        </w:rPr>
        <w:t xml:space="preserve"> </w:t>
      </w:r>
      <w:r w:rsidRPr="00755561">
        <w:rPr>
          <w:rFonts w:ascii="Times New Roman" w:hAnsi="Times New Roman" w:cs="Times New Roman"/>
          <w:sz w:val="28"/>
          <w:szCs w:val="28"/>
        </w:rPr>
        <w:t>именных ст</w:t>
      </w:r>
      <w:r>
        <w:rPr>
          <w:rFonts w:ascii="Times New Roman" w:hAnsi="Times New Roman" w:cs="Times New Roman"/>
          <w:sz w:val="28"/>
          <w:szCs w:val="28"/>
        </w:rPr>
        <w:t>ипендиях П</w:t>
      </w:r>
      <w:r w:rsidRPr="00755561">
        <w:rPr>
          <w:rFonts w:ascii="Times New Roman" w:hAnsi="Times New Roman" w:cs="Times New Roman"/>
          <w:sz w:val="28"/>
          <w:szCs w:val="28"/>
        </w:rPr>
        <w:t xml:space="preserve">равительства </w:t>
      </w:r>
      <w:r>
        <w:rPr>
          <w:rFonts w:ascii="Times New Roman" w:hAnsi="Times New Roman" w:cs="Times New Roman"/>
          <w:sz w:val="28"/>
          <w:szCs w:val="28"/>
        </w:rPr>
        <w:t>Н</w:t>
      </w:r>
      <w:r w:rsidRPr="00755561">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w:t>
      </w:r>
      <w:r w:rsidRPr="00755561">
        <w:rPr>
          <w:rFonts w:ascii="Times New Roman" w:hAnsi="Times New Roman" w:cs="Times New Roman"/>
          <w:sz w:val="28"/>
          <w:szCs w:val="28"/>
        </w:rPr>
        <w:t xml:space="preserve">о грантах </w:t>
      </w:r>
      <w:r>
        <w:rPr>
          <w:rFonts w:ascii="Times New Roman" w:hAnsi="Times New Roman" w:cs="Times New Roman"/>
          <w:sz w:val="28"/>
          <w:szCs w:val="28"/>
        </w:rPr>
        <w:t>П</w:t>
      </w:r>
      <w:r w:rsidRPr="00755561">
        <w:rPr>
          <w:rFonts w:ascii="Times New Roman" w:hAnsi="Times New Roman" w:cs="Times New Roman"/>
          <w:sz w:val="28"/>
          <w:szCs w:val="28"/>
        </w:rPr>
        <w:t xml:space="preserve">равительства </w:t>
      </w:r>
      <w:r>
        <w:rPr>
          <w:rFonts w:ascii="Times New Roman" w:hAnsi="Times New Roman" w:cs="Times New Roman"/>
          <w:sz w:val="28"/>
          <w:szCs w:val="28"/>
        </w:rPr>
        <w:t>Н</w:t>
      </w:r>
      <w:r w:rsidRPr="00755561">
        <w:rPr>
          <w:rFonts w:ascii="Times New Roman" w:hAnsi="Times New Roman" w:cs="Times New Roman"/>
          <w:sz w:val="28"/>
          <w:szCs w:val="28"/>
        </w:rPr>
        <w:t>овосибирской области</w:t>
      </w:r>
      <w:r>
        <w:rPr>
          <w:rFonts w:ascii="Times New Roman" w:hAnsi="Times New Roman" w:cs="Times New Roman"/>
          <w:sz w:val="28"/>
          <w:szCs w:val="28"/>
        </w:rPr>
        <w:t>».</w:t>
      </w:r>
    </w:p>
    <w:p w:rsidR="00755561" w:rsidRDefault="00755561" w:rsidP="00755561">
      <w:pPr>
        <w:spacing w:after="0" w:line="240" w:lineRule="auto"/>
        <w:rPr>
          <w:rFonts w:ascii="Times New Roman" w:hAnsi="Times New Roman" w:cs="Times New Roman"/>
          <w:b/>
          <w:sz w:val="28"/>
          <w:szCs w:val="28"/>
        </w:rPr>
      </w:pPr>
    </w:p>
    <w:p w:rsidR="00755561" w:rsidRDefault="00755561" w:rsidP="007555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присуждения: </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Именная премия присуждается Правительством Новосибирской области</w:t>
      </w:r>
      <w:r w:rsidR="00417603">
        <w:rPr>
          <w:rFonts w:ascii="Times New Roman" w:hAnsi="Times New Roman" w:cs="Times New Roman"/>
          <w:sz w:val="28"/>
          <w:szCs w:val="28"/>
        </w:rPr>
        <w:t xml:space="preserve">                  </w:t>
      </w:r>
      <w:r w:rsidRPr="00755561">
        <w:rPr>
          <w:rFonts w:ascii="Times New Roman" w:hAnsi="Times New Roman" w:cs="Times New Roman"/>
          <w:sz w:val="28"/>
          <w:szCs w:val="28"/>
        </w:rPr>
        <w:t xml:space="preserve"> и является признанием заслуг граждан Российской Федерации - научных работников научных организаций и научно-педагогических работников образовательных организаций высшего образования, расположенных на территории Новосибирской области, получивших за последние 5 лет научные результаты фундаментального и прикладного характера, способствовавшие социально-экономическому развитию Новосибирской области и (или) росту ее престижа, и внесших значительный вклад:</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в развитие естественных, технических и гуманитарных наук, обеспечивающих инновационное развитие экономики и социальной сферы Новосибирской области;</w:t>
      </w:r>
    </w:p>
    <w:p w:rsid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 xml:space="preserve">в разработку и промышленное освоение образцов новой техники </w:t>
      </w:r>
      <w:r w:rsidR="00417603">
        <w:rPr>
          <w:rFonts w:ascii="Times New Roman" w:hAnsi="Times New Roman" w:cs="Times New Roman"/>
          <w:sz w:val="28"/>
          <w:szCs w:val="28"/>
        </w:rPr>
        <w:t xml:space="preserve">                                   </w:t>
      </w:r>
      <w:r w:rsidRPr="00755561">
        <w:rPr>
          <w:rFonts w:ascii="Times New Roman" w:hAnsi="Times New Roman" w:cs="Times New Roman"/>
          <w:sz w:val="28"/>
          <w:szCs w:val="28"/>
        </w:rPr>
        <w:t>и прогрессивных технологий, обеспечивающих инновационное развитие экономики и социальной сферы Новосибирской области.</w:t>
      </w:r>
    </w:p>
    <w:p w:rsidR="00755561" w:rsidRDefault="00755561" w:rsidP="00755561">
      <w:pPr>
        <w:spacing w:after="0" w:line="240" w:lineRule="auto"/>
        <w:jc w:val="both"/>
        <w:rPr>
          <w:rFonts w:ascii="Times New Roman" w:hAnsi="Times New Roman" w:cs="Times New Roman"/>
          <w:sz w:val="28"/>
          <w:szCs w:val="28"/>
        </w:rPr>
      </w:pPr>
    </w:p>
    <w:p w:rsidR="00755561" w:rsidRPr="00755561" w:rsidRDefault="00755561" w:rsidP="00755561">
      <w:pPr>
        <w:spacing w:after="0" w:line="240" w:lineRule="auto"/>
        <w:jc w:val="both"/>
        <w:rPr>
          <w:rFonts w:ascii="Times New Roman" w:hAnsi="Times New Roman" w:cs="Times New Roman"/>
          <w:b/>
          <w:sz w:val="28"/>
          <w:szCs w:val="28"/>
        </w:rPr>
      </w:pPr>
      <w:r w:rsidRPr="00755561">
        <w:rPr>
          <w:rFonts w:ascii="Times New Roman" w:hAnsi="Times New Roman" w:cs="Times New Roman"/>
          <w:b/>
          <w:sz w:val="28"/>
          <w:szCs w:val="28"/>
        </w:rPr>
        <w:t>Размер поддержки:</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 xml:space="preserve">Именная премия присуждается соискателю по направлениям, указанным </w:t>
      </w:r>
      <w:r w:rsidR="00417603">
        <w:rPr>
          <w:rFonts w:ascii="Times New Roman" w:hAnsi="Times New Roman" w:cs="Times New Roman"/>
          <w:sz w:val="28"/>
          <w:szCs w:val="28"/>
        </w:rPr>
        <w:t xml:space="preserve">                 </w:t>
      </w:r>
      <w:r w:rsidRPr="00755561">
        <w:rPr>
          <w:rFonts w:ascii="Times New Roman" w:hAnsi="Times New Roman" w:cs="Times New Roman"/>
          <w:sz w:val="28"/>
          <w:szCs w:val="28"/>
        </w:rPr>
        <w:t>в Перечне направлений научных исследований, утвержденном</w:t>
      </w:r>
      <w:r w:rsidR="00F33D65">
        <w:rPr>
          <w:rFonts w:ascii="Times New Roman" w:hAnsi="Times New Roman" w:cs="Times New Roman"/>
          <w:sz w:val="28"/>
          <w:szCs w:val="28"/>
        </w:rPr>
        <w:t xml:space="preserve"> приложением №4</w:t>
      </w:r>
      <w:r w:rsidRPr="00755561">
        <w:rPr>
          <w:rFonts w:ascii="Times New Roman" w:hAnsi="Times New Roman" w:cs="Times New Roman"/>
          <w:sz w:val="28"/>
          <w:szCs w:val="28"/>
        </w:rPr>
        <w:t xml:space="preserve"> </w:t>
      </w:r>
      <w:r w:rsidR="00F33D65">
        <w:rPr>
          <w:rFonts w:ascii="Times New Roman" w:hAnsi="Times New Roman" w:cs="Times New Roman"/>
          <w:sz w:val="28"/>
          <w:szCs w:val="28"/>
        </w:rPr>
        <w:t>к постановлению</w:t>
      </w:r>
      <w:r w:rsidRPr="00755561">
        <w:rPr>
          <w:rFonts w:ascii="Times New Roman" w:hAnsi="Times New Roman" w:cs="Times New Roman"/>
          <w:sz w:val="28"/>
          <w:szCs w:val="28"/>
        </w:rPr>
        <w:t xml:space="preserve"> Правительства Новос</w:t>
      </w:r>
      <w:r>
        <w:rPr>
          <w:rFonts w:ascii="Times New Roman" w:hAnsi="Times New Roman" w:cs="Times New Roman"/>
          <w:sz w:val="28"/>
          <w:szCs w:val="28"/>
        </w:rPr>
        <w:t>ибирской области от 15.11.2010 №</w:t>
      </w:r>
      <w:r w:rsidRPr="00755561">
        <w:rPr>
          <w:rFonts w:ascii="Times New Roman" w:hAnsi="Times New Roman" w:cs="Times New Roman"/>
          <w:sz w:val="28"/>
          <w:szCs w:val="28"/>
        </w:rPr>
        <w:t xml:space="preserve"> 212-п, по результатам</w:t>
      </w:r>
      <w:r>
        <w:rPr>
          <w:rFonts w:ascii="Times New Roman" w:hAnsi="Times New Roman" w:cs="Times New Roman"/>
          <w:sz w:val="28"/>
          <w:szCs w:val="28"/>
        </w:rPr>
        <w:t xml:space="preserve"> конкурса в одной из номинаций: «Лучший молодой исследователь»; «Лучший молодой изобретатель»; «Лучший научный руководитель»</w:t>
      </w:r>
      <w:r w:rsidRPr="00755561">
        <w:rPr>
          <w:rFonts w:ascii="Times New Roman" w:hAnsi="Times New Roman" w:cs="Times New Roman"/>
          <w:sz w:val="28"/>
          <w:szCs w:val="28"/>
        </w:rPr>
        <w:t>.</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Для номинации</w:t>
      </w:r>
      <w:r>
        <w:rPr>
          <w:rFonts w:ascii="Times New Roman" w:hAnsi="Times New Roman" w:cs="Times New Roman"/>
          <w:sz w:val="28"/>
          <w:szCs w:val="28"/>
        </w:rPr>
        <w:t xml:space="preserve"> </w:t>
      </w:r>
      <w:r w:rsidRPr="00F33D65">
        <w:rPr>
          <w:rFonts w:ascii="Times New Roman" w:hAnsi="Times New Roman" w:cs="Times New Roman"/>
          <w:b/>
          <w:sz w:val="28"/>
          <w:szCs w:val="28"/>
        </w:rPr>
        <w:t>«Лучший молодой исследователь»</w:t>
      </w:r>
      <w:r w:rsidRPr="00755561">
        <w:rPr>
          <w:rFonts w:ascii="Times New Roman" w:hAnsi="Times New Roman" w:cs="Times New Roman"/>
          <w:sz w:val="28"/>
          <w:szCs w:val="28"/>
        </w:rPr>
        <w:t xml:space="preserve"> устанавливается именная премия побе</w:t>
      </w:r>
      <w:r>
        <w:rPr>
          <w:rFonts w:ascii="Times New Roman" w:hAnsi="Times New Roman" w:cs="Times New Roman"/>
          <w:sz w:val="28"/>
          <w:szCs w:val="28"/>
        </w:rPr>
        <w:t xml:space="preserve">дителю в размере </w:t>
      </w:r>
      <w:r w:rsidR="006F5C25">
        <w:rPr>
          <w:rFonts w:ascii="Times New Roman" w:hAnsi="Times New Roman" w:cs="Times New Roman"/>
          <w:sz w:val="28"/>
          <w:szCs w:val="28"/>
        </w:rPr>
        <w:t>174750</w:t>
      </w:r>
      <w:r>
        <w:rPr>
          <w:rFonts w:ascii="Times New Roman" w:hAnsi="Times New Roman" w:cs="Times New Roman"/>
          <w:sz w:val="28"/>
          <w:szCs w:val="28"/>
        </w:rPr>
        <w:t xml:space="preserve"> рублей</w:t>
      </w:r>
      <w:r w:rsidRPr="00755561">
        <w:rPr>
          <w:rFonts w:ascii="Times New Roman" w:hAnsi="Times New Roman" w:cs="Times New Roman"/>
          <w:sz w:val="28"/>
          <w:szCs w:val="28"/>
        </w:rPr>
        <w:t>. Ежегодно присуждается 13 именных премий.</w:t>
      </w:r>
    </w:p>
    <w:p w:rsidR="00755561" w:rsidRPr="00755561" w:rsidRDefault="00755561" w:rsidP="00DE41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номинации </w:t>
      </w:r>
      <w:r w:rsidRPr="00F33D65">
        <w:rPr>
          <w:rFonts w:ascii="Times New Roman" w:hAnsi="Times New Roman" w:cs="Times New Roman"/>
          <w:b/>
          <w:sz w:val="28"/>
          <w:szCs w:val="28"/>
        </w:rPr>
        <w:t>«Лучший молодой изобретатель»</w:t>
      </w:r>
      <w:r w:rsidRPr="00755561">
        <w:rPr>
          <w:rFonts w:ascii="Times New Roman" w:hAnsi="Times New Roman" w:cs="Times New Roman"/>
          <w:sz w:val="28"/>
          <w:szCs w:val="28"/>
        </w:rPr>
        <w:t xml:space="preserve"> устанавливается именная </w:t>
      </w:r>
      <w:r>
        <w:rPr>
          <w:rFonts w:ascii="Times New Roman" w:hAnsi="Times New Roman" w:cs="Times New Roman"/>
          <w:sz w:val="28"/>
          <w:szCs w:val="28"/>
        </w:rPr>
        <w:t xml:space="preserve">премия победителю в размере: </w:t>
      </w:r>
      <w:r w:rsidR="000E5478">
        <w:rPr>
          <w:rFonts w:ascii="Times New Roman" w:hAnsi="Times New Roman" w:cs="Times New Roman"/>
          <w:sz w:val="28"/>
          <w:szCs w:val="28"/>
        </w:rPr>
        <w:t xml:space="preserve">233000 </w:t>
      </w:r>
      <w:r w:rsidRPr="00755561">
        <w:rPr>
          <w:rFonts w:ascii="Times New Roman" w:hAnsi="Times New Roman" w:cs="Times New Roman"/>
          <w:sz w:val="28"/>
          <w:szCs w:val="28"/>
        </w:rPr>
        <w:t>р</w:t>
      </w:r>
      <w:r>
        <w:rPr>
          <w:rFonts w:ascii="Times New Roman" w:hAnsi="Times New Roman" w:cs="Times New Roman"/>
          <w:sz w:val="28"/>
          <w:szCs w:val="28"/>
        </w:rPr>
        <w:t xml:space="preserve">ублей для премии первой степени; </w:t>
      </w:r>
      <w:r w:rsidR="000E5478" w:rsidRPr="000E5478">
        <w:rPr>
          <w:rFonts w:ascii="Times New Roman" w:hAnsi="Times New Roman" w:cs="Times New Roman"/>
          <w:sz w:val="28"/>
          <w:szCs w:val="28"/>
        </w:rPr>
        <w:t>174750</w:t>
      </w:r>
      <w:r w:rsidRPr="00F33D65">
        <w:rPr>
          <w:rFonts w:ascii="Times New Roman" w:hAnsi="Times New Roman" w:cs="Times New Roman"/>
          <w:sz w:val="28"/>
          <w:szCs w:val="28"/>
          <w:highlight w:val="yellow"/>
        </w:rPr>
        <w:t xml:space="preserve"> </w:t>
      </w:r>
      <w:r w:rsidRPr="00755561">
        <w:rPr>
          <w:rFonts w:ascii="Times New Roman" w:hAnsi="Times New Roman" w:cs="Times New Roman"/>
          <w:sz w:val="28"/>
          <w:szCs w:val="28"/>
        </w:rPr>
        <w:t>ру</w:t>
      </w:r>
      <w:r>
        <w:rPr>
          <w:rFonts w:ascii="Times New Roman" w:hAnsi="Times New Roman" w:cs="Times New Roman"/>
          <w:sz w:val="28"/>
          <w:szCs w:val="28"/>
        </w:rPr>
        <w:t xml:space="preserve">блей для премии второй степени; </w:t>
      </w:r>
      <w:r w:rsidR="000E5478">
        <w:rPr>
          <w:rFonts w:ascii="Times New Roman" w:hAnsi="Times New Roman" w:cs="Times New Roman"/>
          <w:sz w:val="28"/>
          <w:szCs w:val="28"/>
        </w:rPr>
        <w:t xml:space="preserve">145625 </w:t>
      </w:r>
      <w:r w:rsidRPr="00755561">
        <w:rPr>
          <w:rFonts w:ascii="Times New Roman" w:hAnsi="Times New Roman" w:cs="Times New Roman"/>
          <w:sz w:val="28"/>
          <w:szCs w:val="28"/>
        </w:rPr>
        <w:t>рублей для премии третьей степени</w:t>
      </w:r>
      <w:r>
        <w:rPr>
          <w:rFonts w:ascii="Times New Roman" w:hAnsi="Times New Roman" w:cs="Times New Roman"/>
          <w:sz w:val="28"/>
          <w:szCs w:val="28"/>
        </w:rPr>
        <w:t>.</w:t>
      </w:r>
      <w:r w:rsidR="00DE41A7">
        <w:rPr>
          <w:rFonts w:ascii="Times New Roman" w:hAnsi="Times New Roman" w:cs="Times New Roman"/>
          <w:sz w:val="28"/>
          <w:szCs w:val="28"/>
        </w:rPr>
        <w:t xml:space="preserve"> </w:t>
      </w:r>
      <w:r w:rsidRPr="00755561">
        <w:rPr>
          <w:rFonts w:ascii="Times New Roman" w:hAnsi="Times New Roman" w:cs="Times New Roman"/>
          <w:sz w:val="28"/>
          <w:szCs w:val="28"/>
        </w:rPr>
        <w:t>Ежегодн</w:t>
      </w:r>
      <w:r>
        <w:rPr>
          <w:rFonts w:ascii="Times New Roman" w:hAnsi="Times New Roman" w:cs="Times New Roman"/>
          <w:sz w:val="28"/>
          <w:szCs w:val="28"/>
        </w:rPr>
        <w:t>о присуждается 3 именных премии.</w:t>
      </w:r>
    </w:p>
    <w:p w:rsidR="00755561" w:rsidRDefault="00755561" w:rsidP="00DE41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номинации </w:t>
      </w:r>
      <w:r w:rsidRPr="00F33D65">
        <w:rPr>
          <w:rFonts w:ascii="Times New Roman" w:hAnsi="Times New Roman" w:cs="Times New Roman"/>
          <w:b/>
          <w:sz w:val="28"/>
          <w:szCs w:val="28"/>
        </w:rPr>
        <w:t>«Лучший научный руководитель</w:t>
      </w:r>
      <w:r w:rsidR="00F33D65">
        <w:rPr>
          <w:rFonts w:ascii="Times New Roman" w:hAnsi="Times New Roman" w:cs="Times New Roman"/>
          <w:sz w:val="28"/>
          <w:szCs w:val="28"/>
        </w:rPr>
        <w:t>»</w:t>
      </w:r>
      <w:r w:rsidRPr="00755561">
        <w:rPr>
          <w:rFonts w:ascii="Times New Roman" w:hAnsi="Times New Roman" w:cs="Times New Roman"/>
          <w:sz w:val="28"/>
          <w:szCs w:val="28"/>
        </w:rPr>
        <w:t xml:space="preserve"> устанавливается именная премия победителю в размере: </w:t>
      </w:r>
      <w:r w:rsidR="006F5C25">
        <w:rPr>
          <w:rFonts w:ascii="Times New Roman" w:hAnsi="Times New Roman" w:cs="Times New Roman"/>
          <w:sz w:val="28"/>
          <w:szCs w:val="28"/>
        </w:rPr>
        <w:t xml:space="preserve">233000 </w:t>
      </w:r>
      <w:r w:rsidRPr="00755561">
        <w:rPr>
          <w:rFonts w:ascii="Times New Roman" w:hAnsi="Times New Roman" w:cs="Times New Roman"/>
          <w:sz w:val="28"/>
          <w:szCs w:val="28"/>
        </w:rPr>
        <w:t>р</w:t>
      </w:r>
      <w:r>
        <w:rPr>
          <w:rFonts w:ascii="Times New Roman" w:hAnsi="Times New Roman" w:cs="Times New Roman"/>
          <w:sz w:val="28"/>
          <w:szCs w:val="28"/>
        </w:rPr>
        <w:t xml:space="preserve">ублей для премии первой степени; </w:t>
      </w:r>
      <w:r w:rsidR="006F5C25" w:rsidRPr="006F5C25">
        <w:rPr>
          <w:rFonts w:ascii="Times New Roman" w:hAnsi="Times New Roman" w:cs="Times New Roman"/>
          <w:sz w:val="28"/>
          <w:szCs w:val="28"/>
        </w:rPr>
        <w:lastRenderedPageBreak/>
        <w:t>174750</w:t>
      </w:r>
      <w:r w:rsidRPr="006F5C25">
        <w:rPr>
          <w:rFonts w:ascii="Times New Roman" w:hAnsi="Times New Roman" w:cs="Times New Roman"/>
          <w:sz w:val="28"/>
          <w:szCs w:val="28"/>
        </w:rPr>
        <w:t xml:space="preserve"> </w:t>
      </w:r>
      <w:r w:rsidRPr="00755561">
        <w:rPr>
          <w:rFonts w:ascii="Times New Roman" w:hAnsi="Times New Roman" w:cs="Times New Roman"/>
          <w:sz w:val="28"/>
          <w:szCs w:val="28"/>
        </w:rPr>
        <w:t>ру</w:t>
      </w:r>
      <w:r>
        <w:rPr>
          <w:rFonts w:ascii="Times New Roman" w:hAnsi="Times New Roman" w:cs="Times New Roman"/>
          <w:sz w:val="28"/>
          <w:szCs w:val="28"/>
        </w:rPr>
        <w:t xml:space="preserve">блей для премии второй степени; </w:t>
      </w:r>
      <w:r w:rsidR="006F5C25">
        <w:rPr>
          <w:rFonts w:ascii="Times New Roman" w:hAnsi="Times New Roman" w:cs="Times New Roman"/>
          <w:sz w:val="28"/>
          <w:szCs w:val="28"/>
        </w:rPr>
        <w:t xml:space="preserve">145625 </w:t>
      </w:r>
      <w:r w:rsidRPr="00755561">
        <w:rPr>
          <w:rFonts w:ascii="Times New Roman" w:hAnsi="Times New Roman" w:cs="Times New Roman"/>
          <w:sz w:val="28"/>
          <w:szCs w:val="28"/>
        </w:rPr>
        <w:t>рублей для премии третьей степени</w:t>
      </w:r>
      <w:r>
        <w:rPr>
          <w:rFonts w:ascii="Times New Roman" w:hAnsi="Times New Roman" w:cs="Times New Roman"/>
          <w:sz w:val="28"/>
          <w:szCs w:val="28"/>
        </w:rPr>
        <w:t>.</w:t>
      </w:r>
      <w:r w:rsidR="00DE41A7">
        <w:rPr>
          <w:rFonts w:ascii="Times New Roman" w:hAnsi="Times New Roman" w:cs="Times New Roman"/>
          <w:sz w:val="28"/>
          <w:szCs w:val="28"/>
        </w:rPr>
        <w:t xml:space="preserve"> </w:t>
      </w:r>
      <w:r w:rsidRPr="00755561">
        <w:rPr>
          <w:rFonts w:ascii="Times New Roman" w:hAnsi="Times New Roman" w:cs="Times New Roman"/>
          <w:sz w:val="28"/>
          <w:szCs w:val="28"/>
        </w:rPr>
        <w:t>Ежегодн</w:t>
      </w:r>
      <w:r>
        <w:rPr>
          <w:rFonts w:ascii="Times New Roman" w:hAnsi="Times New Roman" w:cs="Times New Roman"/>
          <w:sz w:val="28"/>
          <w:szCs w:val="28"/>
        </w:rPr>
        <w:t>о присуждается 3 именных премии.</w:t>
      </w:r>
    </w:p>
    <w:p w:rsidR="000F2192" w:rsidRDefault="000F2192" w:rsidP="00755561">
      <w:pPr>
        <w:spacing w:after="0" w:line="240" w:lineRule="auto"/>
        <w:jc w:val="both"/>
        <w:rPr>
          <w:rFonts w:ascii="Times New Roman" w:hAnsi="Times New Roman" w:cs="Times New Roman"/>
          <w:b/>
          <w:sz w:val="28"/>
          <w:szCs w:val="28"/>
        </w:rPr>
      </w:pPr>
    </w:p>
    <w:p w:rsidR="00755561" w:rsidRPr="00755561" w:rsidRDefault="00755561" w:rsidP="00755561">
      <w:pPr>
        <w:spacing w:after="0" w:line="240" w:lineRule="auto"/>
        <w:jc w:val="both"/>
        <w:rPr>
          <w:rFonts w:ascii="Times New Roman" w:hAnsi="Times New Roman" w:cs="Times New Roman"/>
          <w:b/>
          <w:sz w:val="28"/>
          <w:szCs w:val="28"/>
        </w:rPr>
      </w:pPr>
      <w:r w:rsidRPr="00755561">
        <w:rPr>
          <w:rFonts w:ascii="Times New Roman" w:hAnsi="Times New Roman" w:cs="Times New Roman"/>
          <w:b/>
          <w:sz w:val="28"/>
          <w:szCs w:val="28"/>
        </w:rPr>
        <w:t>Категория соискателей:</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Соискателями на получен</w:t>
      </w:r>
      <w:r>
        <w:rPr>
          <w:rFonts w:ascii="Times New Roman" w:hAnsi="Times New Roman" w:cs="Times New Roman"/>
          <w:sz w:val="28"/>
          <w:szCs w:val="28"/>
        </w:rPr>
        <w:t>ие именной премии в номинациях «Лучший молодой исследователь» и «Лучший молодой изобретатель»</w:t>
      </w:r>
      <w:r w:rsidRPr="00755561">
        <w:rPr>
          <w:rFonts w:ascii="Times New Roman" w:hAnsi="Times New Roman" w:cs="Times New Roman"/>
          <w:sz w:val="28"/>
          <w:szCs w:val="28"/>
        </w:rPr>
        <w:t xml:space="preserve"> выступают:</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1) научные работники, научно-педагогические работники в возрасте до 35 лет (включительно) на дату подачи документов для участия в конкурсе, имеющие ученую степень кандидата наук;</w:t>
      </w:r>
    </w:p>
    <w:p w:rsidR="00755561" w:rsidRP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2) научные работники, научно-педагогические работники в возрасте до 40 лет (включительно) на дату подачи документов, имеющие степень доктора наук.</w:t>
      </w:r>
    </w:p>
    <w:p w:rsidR="00755561" w:rsidRDefault="00755561" w:rsidP="00604062">
      <w:pPr>
        <w:spacing w:after="0" w:line="240" w:lineRule="auto"/>
        <w:ind w:firstLine="709"/>
        <w:jc w:val="both"/>
        <w:rPr>
          <w:rFonts w:ascii="Times New Roman" w:hAnsi="Times New Roman" w:cs="Times New Roman"/>
          <w:sz w:val="28"/>
          <w:szCs w:val="28"/>
        </w:rPr>
      </w:pPr>
      <w:r w:rsidRPr="00755561">
        <w:rPr>
          <w:rFonts w:ascii="Times New Roman" w:hAnsi="Times New Roman" w:cs="Times New Roman"/>
          <w:sz w:val="28"/>
          <w:szCs w:val="28"/>
        </w:rPr>
        <w:t>Соискателями на получе</w:t>
      </w:r>
      <w:r>
        <w:rPr>
          <w:rFonts w:ascii="Times New Roman" w:hAnsi="Times New Roman" w:cs="Times New Roman"/>
          <w:sz w:val="28"/>
          <w:szCs w:val="28"/>
        </w:rPr>
        <w:t>ние именной премии в номинации «</w:t>
      </w:r>
      <w:r w:rsidRPr="00755561">
        <w:rPr>
          <w:rFonts w:ascii="Times New Roman" w:hAnsi="Times New Roman" w:cs="Times New Roman"/>
          <w:sz w:val="28"/>
          <w:szCs w:val="28"/>
        </w:rPr>
        <w:t>Лучший научный руководитель</w:t>
      </w:r>
      <w:r>
        <w:rPr>
          <w:rFonts w:ascii="Times New Roman" w:hAnsi="Times New Roman" w:cs="Times New Roman"/>
          <w:sz w:val="28"/>
          <w:szCs w:val="28"/>
        </w:rPr>
        <w:t>»</w:t>
      </w:r>
      <w:r w:rsidRPr="00755561">
        <w:rPr>
          <w:rFonts w:ascii="Times New Roman" w:hAnsi="Times New Roman" w:cs="Times New Roman"/>
          <w:sz w:val="28"/>
          <w:szCs w:val="28"/>
        </w:rPr>
        <w:t xml:space="preserve"> выступают научные работники, научно-педагогические работники, имеющие ученую степень кандидата наук либо доктора наук в возрасте до 40 лет (включительно) на дату подачи документов, осуществляющие руководство научно-исследовательской деятельностью студентов, аспирантов, докторантов, молодых ученых.</w:t>
      </w:r>
    </w:p>
    <w:p w:rsidR="00755561" w:rsidRDefault="00755561" w:rsidP="00755561">
      <w:pPr>
        <w:spacing w:after="0" w:line="240" w:lineRule="auto"/>
        <w:jc w:val="both"/>
        <w:rPr>
          <w:rFonts w:ascii="Times New Roman" w:hAnsi="Times New Roman" w:cs="Times New Roman"/>
          <w:sz w:val="28"/>
          <w:szCs w:val="28"/>
        </w:rPr>
      </w:pPr>
    </w:p>
    <w:p w:rsidR="007A170D" w:rsidRDefault="007A170D" w:rsidP="007555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rsidR="007A170D" w:rsidRPr="007A170D" w:rsidRDefault="007A170D" w:rsidP="007A170D">
      <w:pPr>
        <w:spacing w:after="0" w:line="240" w:lineRule="auto"/>
        <w:ind w:firstLine="709"/>
        <w:jc w:val="both"/>
        <w:rPr>
          <w:rFonts w:ascii="Times New Roman" w:hAnsi="Times New Roman" w:cs="Times New Roman"/>
          <w:sz w:val="28"/>
          <w:szCs w:val="28"/>
        </w:rPr>
      </w:pPr>
      <w:r w:rsidRPr="007A170D">
        <w:rPr>
          <w:rFonts w:ascii="Times New Roman" w:hAnsi="Times New Roman" w:cs="Times New Roman"/>
          <w:sz w:val="28"/>
          <w:szCs w:val="28"/>
        </w:rPr>
        <w:t>Отчеты не предоставляются</w:t>
      </w:r>
    </w:p>
    <w:p w:rsidR="007A170D" w:rsidRDefault="007A170D" w:rsidP="00755561">
      <w:pPr>
        <w:spacing w:after="0" w:line="240" w:lineRule="auto"/>
        <w:jc w:val="both"/>
        <w:rPr>
          <w:rFonts w:ascii="Times New Roman" w:hAnsi="Times New Roman" w:cs="Times New Roman"/>
          <w:b/>
          <w:sz w:val="28"/>
          <w:szCs w:val="28"/>
        </w:rPr>
      </w:pPr>
    </w:p>
    <w:p w:rsidR="002362AB" w:rsidRDefault="00F33D65" w:rsidP="00BD21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rsidR="002362AB" w:rsidRPr="009E2AB3" w:rsidRDefault="002362AB" w:rsidP="00236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Ямалова Камилла Идрисовна, главный эксперт министерства науки и инновационной по</w:t>
      </w:r>
      <w:r w:rsidR="00612B88">
        <w:rPr>
          <w:rFonts w:ascii="Times New Roman" w:hAnsi="Times New Roman" w:cs="Times New Roman"/>
          <w:sz w:val="28"/>
          <w:szCs w:val="28"/>
        </w:rPr>
        <w:t xml:space="preserve">литики Новосибирской области, </w:t>
      </w:r>
      <w:r>
        <w:rPr>
          <w:rFonts w:ascii="Times New Roman" w:hAnsi="Times New Roman" w:cs="Times New Roman"/>
          <w:sz w:val="28"/>
          <w:szCs w:val="28"/>
        </w:rPr>
        <w:t>тел.: 228 63 </w:t>
      </w:r>
      <w:proofErr w:type="gramStart"/>
      <w:r>
        <w:rPr>
          <w:rFonts w:ascii="Times New Roman" w:hAnsi="Times New Roman" w:cs="Times New Roman"/>
          <w:sz w:val="28"/>
          <w:szCs w:val="28"/>
        </w:rPr>
        <w:t xml:space="preserve">40, </w:t>
      </w:r>
      <w:r w:rsidR="00612B88">
        <w:rPr>
          <w:rFonts w:ascii="Times New Roman" w:hAnsi="Times New Roman" w:cs="Times New Roman"/>
          <w:sz w:val="28"/>
          <w:szCs w:val="28"/>
        </w:rPr>
        <w:t xml:space="preserve">  </w:t>
      </w:r>
      <w:proofErr w:type="gramEnd"/>
      <w:r w:rsidR="00612B88">
        <w:rPr>
          <w:rFonts w:ascii="Times New Roman" w:hAnsi="Times New Roman" w:cs="Times New Roman"/>
          <w:sz w:val="28"/>
          <w:szCs w:val="28"/>
        </w:rPr>
        <w:t xml:space="preserve">                             </w:t>
      </w:r>
      <w:r>
        <w:rPr>
          <w:rFonts w:ascii="Times New Roman" w:hAnsi="Times New Roman" w:cs="Times New Roman"/>
          <w:sz w:val="28"/>
          <w:szCs w:val="28"/>
          <w:lang w:val="en-US"/>
        </w:rPr>
        <w:t>email</w:t>
      </w:r>
      <w:r w:rsidRPr="009E2AB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yaki</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nso</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33D65" w:rsidRDefault="00F33D65" w:rsidP="00DB14EF">
      <w:pPr>
        <w:spacing w:after="0" w:line="240" w:lineRule="auto"/>
        <w:jc w:val="both"/>
        <w:rPr>
          <w:rFonts w:ascii="Times New Roman" w:hAnsi="Times New Roman" w:cs="Times New Roman"/>
          <w:sz w:val="28"/>
          <w:szCs w:val="28"/>
        </w:rPr>
      </w:pPr>
    </w:p>
    <w:p w:rsidR="00BD21F7" w:rsidRDefault="00F33D65" w:rsidP="00F33D65">
      <w:pPr>
        <w:spacing w:after="0" w:line="240" w:lineRule="auto"/>
        <w:jc w:val="both"/>
        <w:rPr>
          <w:rFonts w:ascii="Times New Roman" w:hAnsi="Times New Roman" w:cs="Times New Roman"/>
          <w:b/>
          <w:sz w:val="28"/>
          <w:szCs w:val="28"/>
        </w:rPr>
      </w:pPr>
      <w:r w:rsidRPr="00F33D65">
        <w:rPr>
          <w:rFonts w:ascii="Times New Roman" w:hAnsi="Times New Roman" w:cs="Times New Roman"/>
          <w:b/>
          <w:sz w:val="28"/>
          <w:szCs w:val="28"/>
        </w:rPr>
        <w:t xml:space="preserve">Подробная информация размещена по адресу: </w:t>
      </w:r>
    </w:p>
    <w:p w:rsidR="00F33D65" w:rsidRPr="00F33D65" w:rsidRDefault="00BD21F7" w:rsidP="00F33D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3D65" w:rsidRPr="00F33D65">
        <w:rPr>
          <w:rFonts w:ascii="Times New Roman" w:hAnsi="Times New Roman" w:cs="Times New Roman"/>
          <w:sz w:val="28"/>
          <w:szCs w:val="28"/>
        </w:rPr>
        <w:t>http://nauka.nso.ru/page/232</w:t>
      </w:r>
    </w:p>
    <w:p w:rsidR="008D463D" w:rsidRDefault="008D463D">
      <w:pPr>
        <w:rPr>
          <w:rFonts w:ascii="Times New Roman" w:hAnsi="Times New Roman" w:cs="Times New Roman"/>
          <w:sz w:val="28"/>
          <w:szCs w:val="28"/>
        </w:rPr>
      </w:pPr>
      <w:r>
        <w:rPr>
          <w:rFonts w:ascii="Times New Roman" w:hAnsi="Times New Roman" w:cs="Times New Roman"/>
          <w:sz w:val="28"/>
          <w:szCs w:val="28"/>
        </w:rPr>
        <w:br w:type="page"/>
      </w:r>
    </w:p>
    <w:p w:rsidR="00DE41A7" w:rsidRDefault="00DE41A7" w:rsidP="00DE41A7">
      <w:pPr>
        <w:spacing w:after="0" w:line="240" w:lineRule="auto"/>
        <w:jc w:val="center"/>
        <w:rPr>
          <w:rFonts w:ascii="Times New Roman" w:hAnsi="Times New Roman" w:cs="Times New Roman"/>
          <w:b/>
          <w:sz w:val="28"/>
          <w:szCs w:val="28"/>
        </w:rPr>
      </w:pPr>
      <w:r w:rsidRPr="00DE41A7">
        <w:rPr>
          <w:rFonts w:ascii="Times New Roman" w:hAnsi="Times New Roman" w:cs="Times New Roman"/>
          <w:b/>
          <w:sz w:val="28"/>
          <w:szCs w:val="28"/>
        </w:rPr>
        <w:lastRenderedPageBreak/>
        <w:t>Именные стипендий Правительства Новосибирской области</w:t>
      </w:r>
    </w:p>
    <w:p w:rsidR="00DE41A7" w:rsidRDefault="00DE41A7" w:rsidP="00DE41A7">
      <w:pPr>
        <w:spacing w:after="0" w:line="240" w:lineRule="auto"/>
        <w:rPr>
          <w:rFonts w:ascii="Times New Roman" w:hAnsi="Times New Roman" w:cs="Times New Roman"/>
          <w:b/>
          <w:sz w:val="28"/>
          <w:szCs w:val="28"/>
        </w:rPr>
      </w:pPr>
    </w:p>
    <w:p w:rsidR="00F33D65" w:rsidRDefault="00F33D65" w:rsidP="00F33D65">
      <w:pPr>
        <w:spacing w:after="0" w:line="240" w:lineRule="auto"/>
        <w:rPr>
          <w:rFonts w:ascii="Times New Roman" w:hAnsi="Times New Roman" w:cs="Times New Roman"/>
          <w:sz w:val="28"/>
          <w:szCs w:val="28"/>
        </w:rPr>
      </w:pPr>
      <w:r w:rsidRPr="00755561">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rsidR="00F33D65" w:rsidRDefault="00F33D65" w:rsidP="00F33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55561">
        <w:rPr>
          <w:rFonts w:ascii="Times New Roman" w:hAnsi="Times New Roman" w:cs="Times New Roman"/>
          <w:sz w:val="28"/>
          <w:szCs w:val="28"/>
        </w:rPr>
        <w:t>остановление</w:t>
      </w:r>
      <w:r>
        <w:rPr>
          <w:rFonts w:ascii="Times New Roman" w:hAnsi="Times New Roman" w:cs="Times New Roman"/>
          <w:sz w:val="28"/>
          <w:szCs w:val="28"/>
        </w:rPr>
        <w:t xml:space="preserve"> Правительства Новосибирской области от </w:t>
      </w:r>
      <w:r w:rsidRPr="00755561">
        <w:rPr>
          <w:rFonts w:ascii="Times New Roman" w:hAnsi="Times New Roman" w:cs="Times New Roman"/>
          <w:sz w:val="28"/>
          <w:szCs w:val="28"/>
        </w:rPr>
        <w:t>15</w:t>
      </w:r>
      <w:r>
        <w:rPr>
          <w:rFonts w:ascii="Times New Roman" w:hAnsi="Times New Roman" w:cs="Times New Roman"/>
          <w:sz w:val="28"/>
          <w:szCs w:val="28"/>
        </w:rPr>
        <w:t>.11.2010</w:t>
      </w:r>
      <w:r w:rsidRPr="007555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561">
        <w:rPr>
          <w:rFonts w:ascii="Times New Roman" w:hAnsi="Times New Roman" w:cs="Times New Roman"/>
          <w:sz w:val="28"/>
          <w:szCs w:val="28"/>
        </w:rPr>
        <w:t xml:space="preserve"> 212-п</w:t>
      </w:r>
      <w:r>
        <w:rPr>
          <w:rFonts w:ascii="Times New Roman" w:hAnsi="Times New Roman" w:cs="Times New Roman"/>
          <w:sz w:val="28"/>
          <w:szCs w:val="28"/>
        </w:rPr>
        <w:t xml:space="preserve"> «Об именных премиях Правительства Н</w:t>
      </w:r>
      <w:r w:rsidRPr="00755561">
        <w:rPr>
          <w:rFonts w:ascii="Times New Roman" w:hAnsi="Times New Roman" w:cs="Times New Roman"/>
          <w:sz w:val="28"/>
          <w:szCs w:val="28"/>
        </w:rPr>
        <w:t>овосибирской</w:t>
      </w:r>
      <w:r>
        <w:rPr>
          <w:rFonts w:ascii="Times New Roman" w:hAnsi="Times New Roman" w:cs="Times New Roman"/>
          <w:sz w:val="28"/>
          <w:szCs w:val="28"/>
        </w:rPr>
        <w:t xml:space="preserve"> </w:t>
      </w:r>
      <w:r w:rsidRPr="00755561">
        <w:rPr>
          <w:rFonts w:ascii="Times New Roman" w:hAnsi="Times New Roman" w:cs="Times New Roman"/>
          <w:sz w:val="28"/>
          <w:szCs w:val="28"/>
        </w:rPr>
        <w:t>области,</w:t>
      </w:r>
      <w:r>
        <w:rPr>
          <w:rFonts w:ascii="Times New Roman" w:hAnsi="Times New Roman" w:cs="Times New Roman"/>
          <w:sz w:val="28"/>
          <w:szCs w:val="28"/>
        </w:rPr>
        <w:t xml:space="preserve"> </w:t>
      </w:r>
      <w:r w:rsidRPr="00755561">
        <w:rPr>
          <w:rFonts w:ascii="Times New Roman" w:hAnsi="Times New Roman" w:cs="Times New Roman"/>
          <w:sz w:val="28"/>
          <w:szCs w:val="28"/>
        </w:rPr>
        <w:t>именных ст</w:t>
      </w:r>
      <w:r>
        <w:rPr>
          <w:rFonts w:ascii="Times New Roman" w:hAnsi="Times New Roman" w:cs="Times New Roman"/>
          <w:sz w:val="28"/>
          <w:szCs w:val="28"/>
        </w:rPr>
        <w:t>ипендиях П</w:t>
      </w:r>
      <w:r w:rsidRPr="00755561">
        <w:rPr>
          <w:rFonts w:ascii="Times New Roman" w:hAnsi="Times New Roman" w:cs="Times New Roman"/>
          <w:sz w:val="28"/>
          <w:szCs w:val="28"/>
        </w:rPr>
        <w:t xml:space="preserve">равительства </w:t>
      </w:r>
      <w:r>
        <w:rPr>
          <w:rFonts w:ascii="Times New Roman" w:hAnsi="Times New Roman" w:cs="Times New Roman"/>
          <w:sz w:val="28"/>
          <w:szCs w:val="28"/>
        </w:rPr>
        <w:t>Н</w:t>
      </w:r>
      <w:r w:rsidRPr="00755561">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w:t>
      </w:r>
      <w:r w:rsidRPr="00755561">
        <w:rPr>
          <w:rFonts w:ascii="Times New Roman" w:hAnsi="Times New Roman" w:cs="Times New Roman"/>
          <w:sz w:val="28"/>
          <w:szCs w:val="28"/>
        </w:rPr>
        <w:t xml:space="preserve">о грантах </w:t>
      </w:r>
      <w:r>
        <w:rPr>
          <w:rFonts w:ascii="Times New Roman" w:hAnsi="Times New Roman" w:cs="Times New Roman"/>
          <w:sz w:val="28"/>
          <w:szCs w:val="28"/>
        </w:rPr>
        <w:t>П</w:t>
      </w:r>
      <w:r w:rsidRPr="00755561">
        <w:rPr>
          <w:rFonts w:ascii="Times New Roman" w:hAnsi="Times New Roman" w:cs="Times New Roman"/>
          <w:sz w:val="28"/>
          <w:szCs w:val="28"/>
        </w:rPr>
        <w:t xml:space="preserve">равительства </w:t>
      </w:r>
      <w:r>
        <w:rPr>
          <w:rFonts w:ascii="Times New Roman" w:hAnsi="Times New Roman" w:cs="Times New Roman"/>
          <w:sz w:val="28"/>
          <w:szCs w:val="28"/>
        </w:rPr>
        <w:t>Н</w:t>
      </w:r>
      <w:r w:rsidRPr="00755561">
        <w:rPr>
          <w:rFonts w:ascii="Times New Roman" w:hAnsi="Times New Roman" w:cs="Times New Roman"/>
          <w:sz w:val="28"/>
          <w:szCs w:val="28"/>
        </w:rPr>
        <w:t>овосибирской области</w:t>
      </w:r>
      <w:r>
        <w:rPr>
          <w:rFonts w:ascii="Times New Roman" w:hAnsi="Times New Roman" w:cs="Times New Roman"/>
          <w:sz w:val="28"/>
          <w:szCs w:val="28"/>
        </w:rPr>
        <w:t>».</w:t>
      </w:r>
    </w:p>
    <w:p w:rsidR="00F33D65" w:rsidRDefault="00F33D65" w:rsidP="00DE41A7">
      <w:pPr>
        <w:spacing w:after="0" w:line="240" w:lineRule="auto"/>
        <w:rPr>
          <w:rFonts w:ascii="Times New Roman" w:hAnsi="Times New Roman" w:cs="Times New Roman"/>
          <w:b/>
          <w:sz w:val="28"/>
          <w:szCs w:val="28"/>
        </w:rPr>
      </w:pPr>
    </w:p>
    <w:p w:rsidR="00DE41A7" w:rsidRDefault="00DE41A7" w:rsidP="00DE41A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выделения: </w:t>
      </w:r>
    </w:p>
    <w:p w:rsidR="00DE41A7" w:rsidRPr="00DE41A7" w:rsidRDefault="00DE41A7" w:rsidP="00DE41A7">
      <w:pPr>
        <w:spacing w:after="0" w:line="240" w:lineRule="auto"/>
        <w:ind w:firstLine="709"/>
        <w:jc w:val="both"/>
        <w:rPr>
          <w:rFonts w:ascii="Times New Roman" w:hAnsi="Times New Roman" w:cs="Times New Roman"/>
          <w:sz w:val="28"/>
          <w:szCs w:val="28"/>
        </w:rPr>
      </w:pPr>
      <w:r w:rsidRPr="00DE41A7">
        <w:rPr>
          <w:rFonts w:ascii="Times New Roman" w:hAnsi="Times New Roman" w:cs="Times New Roman"/>
          <w:sz w:val="28"/>
          <w:szCs w:val="28"/>
        </w:rPr>
        <w:t>Именная стипендия выделяется соискателю для проведения перспективных научных исследований и разработок по тематике, соответствующей Перечню направлений научных исследований, утвержденному постановлением Правительства Новос</w:t>
      </w:r>
      <w:r>
        <w:rPr>
          <w:rFonts w:ascii="Times New Roman" w:hAnsi="Times New Roman" w:cs="Times New Roman"/>
          <w:sz w:val="28"/>
          <w:szCs w:val="28"/>
        </w:rPr>
        <w:t>ибирской области от 15.11.2010 №</w:t>
      </w:r>
      <w:r w:rsidRPr="00DE41A7">
        <w:rPr>
          <w:rFonts w:ascii="Times New Roman" w:hAnsi="Times New Roman" w:cs="Times New Roman"/>
          <w:sz w:val="28"/>
          <w:szCs w:val="28"/>
        </w:rPr>
        <w:t xml:space="preserve"> 212-п, сроком на один календарный год (с 1 января по 31 декабря</w:t>
      </w:r>
      <w:r>
        <w:rPr>
          <w:rFonts w:ascii="Times New Roman" w:hAnsi="Times New Roman" w:cs="Times New Roman"/>
          <w:sz w:val="28"/>
          <w:szCs w:val="28"/>
        </w:rPr>
        <w:t>) и выплачивается ежеквартально.</w:t>
      </w:r>
    </w:p>
    <w:p w:rsidR="00DE41A7" w:rsidRDefault="00DE41A7" w:rsidP="00DE41A7">
      <w:pPr>
        <w:spacing w:after="0" w:line="240" w:lineRule="auto"/>
        <w:jc w:val="both"/>
        <w:rPr>
          <w:rFonts w:ascii="Times New Roman" w:hAnsi="Times New Roman" w:cs="Times New Roman"/>
          <w:b/>
          <w:sz w:val="28"/>
          <w:szCs w:val="28"/>
        </w:rPr>
      </w:pPr>
    </w:p>
    <w:p w:rsidR="000F2192" w:rsidRDefault="00DE41A7" w:rsidP="000F2192">
      <w:pPr>
        <w:spacing w:after="0" w:line="240" w:lineRule="auto"/>
        <w:jc w:val="both"/>
        <w:rPr>
          <w:rFonts w:ascii="Times New Roman" w:hAnsi="Times New Roman" w:cs="Times New Roman"/>
          <w:b/>
          <w:sz w:val="28"/>
          <w:szCs w:val="28"/>
        </w:rPr>
      </w:pPr>
      <w:r w:rsidRPr="00755561">
        <w:rPr>
          <w:rFonts w:ascii="Times New Roman" w:hAnsi="Times New Roman" w:cs="Times New Roman"/>
          <w:b/>
          <w:sz w:val="28"/>
          <w:szCs w:val="28"/>
        </w:rPr>
        <w:t>Размер поддержки:</w:t>
      </w:r>
      <w:r w:rsidR="000F2192">
        <w:rPr>
          <w:rFonts w:ascii="Times New Roman" w:hAnsi="Times New Roman" w:cs="Times New Roman"/>
          <w:b/>
          <w:sz w:val="28"/>
          <w:szCs w:val="28"/>
        </w:rPr>
        <w:t xml:space="preserve"> </w:t>
      </w:r>
    </w:p>
    <w:p w:rsidR="00DE41A7" w:rsidRPr="000F2192" w:rsidRDefault="00DE41A7" w:rsidP="000F2192">
      <w:pPr>
        <w:spacing w:after="0" w:line="240" w:lineRule="auto"/>
        <w:ind w:firstLine="709"/>
        <w:jc w:val="both"/>
        <w:rPr>
          <w:rFonts w:ascii="Times New Roman" w:hAnsi="Times New Roman" w:cs="Times New Roman"/>
          <w:b/>
          <w:sz w:val="28"/>
          <w:szCs w:val="28"/>
        </w:rPr>
      </w:pPr>
      <w:r w:rsidRPr="00DE41A7">
        <w:rPr>
          <w:rFonts w:ascii="Times New Roman" w:hAnsi="Times New Roman" w:cs="Times New Roman"/>
          <w:sz w:val="28"/>
          <w:szCs w:val="28"/>
        </w:rPr>
        <w:t xml:space="preserve">Ежегодно выделяется </w:t>
      </w:r>
      <w:r w:rsidR="00F33D65" w:rsidRPr="002362AB">
        <w:rPr>
          <w:rFonts w:ascii="Times New Roman" w:hAnsi="Times New Roman" w:cs="Times New Roman"/>
          <w:sz w:val="28"/>
          <w:szCs w:val="28"/>
        </w:rPr>
        <w:t>2</w:t>
      </w:r>
      <w:r w:rsidRPr="002362AB">
        <w:rPr>
          <w:rFonts w:ascii="Times New Roman" w:hAnsi="Times New Roman" w:cs="Times New Roman"/>
          <w:sz w:val="28"/>
          <w:szCs w:val="28"/>
        </w:rPr>
        <w:t xml:space="preserve">0 </w:t>
      </w:r>
      <w:r w:rsidRPr="00DE41A7">
        <w:rPr>
          <w:rFonts w:ascii="Times New Roman" w:hAnsi="Times New Roman" w:cs="Times New Roman"/>
          <w:sz w:val="28"/>
          <w:szCs w:val="28"/>
        </w:rPr>
        <w:t xml:space="preserve">именных стипендий в размере </w:t>
      </w:r>
      <w:r w:rsidR="002362AB">
        <w:rPr>
          <w:rFonts w:ascii="Times New Roman" w:hAnsi="Times New Roman" w:cs="Times New Roman"/>
          <w:sz w:val="28"/>
          <w:szCs w:val="28"/>
        </w:rPr>
        <w:t>51837,</w:t>
      </w:r>
      <w:r w:rsidR="002362AB" w:rsidRPr="002362AB">
        <w:rPr>
          <w:rFonts w:ascii="Times New Roman" w:hAnsi="Times New Roman" w:cs="Times New Roman"/>
          <w:sz w:val="28"/>
          <w:szCs w:val="28"/>
        </w:rPr>
        <w:t xml:space="preserve">5 </w:t>
      </w:r>
      <w:r w:rsidR="002362AB" w:rsidRPr="00DE41A7">
        <w:rPr>
          <w:rFonts w:ascii="Times New Roman" w:hAnsi="Times New Roman" w:cs="Times New Roman"/>
          <w:sz w:val="28"/>
          <w:szCs w:val="28"/>
        </w:rPr>
        <w:t>рубл</w:t>
      </w:r>
      <w:r w:rsidR="002362AB">
        <w:rPr>
          <w:rFonts w:ascii="Times New Roman" w:hAnsi="Times New Roman" w:cs="Times New Roman"/>
          <w:sz w:val="28"/>
          <w:szCs w:val="28"/>
        </w:rPr>
        <w:t xml:space="preserve">я </w:t>
      </w:r>
      <w:r w:rsidR="002362AB" w:rsidRPr="00DE41A7">
        <w:rPr>
          <w:rFonts w:ascii="Times New Roman" w:hAnsi="Times New Roman" w:cs="Times New Roman"/>
          <w:sz w:val="28"/>
          <w:szCs w:val="28"/>
        </w:rPr>
        <w:t>ежеквартально</w:t>
      </w:r>
      <w:r w:rsidRPr="00DE41A7">
        <w:rPr>
          <w:rFonts w:ascii="Times New Roman" w:hAnsi="Times New Roman" w:cs="Times New Roman"/>
          <w:sz w:val="28"/>
          <w:szCs w:val="28"/>
        </w:rPr>
        <w:t xml:space="preserve"> (с </w:t>
      </w:r>
      <w:r>
        <w:rPr>
          <w:rFonts w:ascii="Times New Roman" w:hAnsi="Times New Roman" w:cs="Times New Roman"/>
          <w:sz w:val="28"/>
          <w:szCs w:val="28"/>
        </w:rPr>
        <w:t>учетом районного коэффициента).</w:t>
      </w:r>
    </w:p>
    <w:p w:rsidR="008D463D" w:rsidRDefault="008D463D" w:rsidP="00DE41A7">
      <w:pPr>
        <w:spacing w:after="0" w:line="240" w:lineRule="auto"/>
        <w:jc w:val="both"/>
        <w:rPr>
          <w:rFonts w:ascii="Times New Roman" w:hAnsi="Times New Roman" w:cs="Times New Roman"/>
          <w:b/>
          <w:sz w:val="28"/>
          <w:szCs w:val="28"/>
        </w:rPr>
      </w:pPr>
    </w:p>
    <w:p w:rsidR="00DE41A7" w:rsidRPr="00755561" w:rsidRDefault="00DE41A7" w:rsidP="00DE41A7">
      <w:pPr>
        <w:spacing w:after="0" w:line="240" w:lineRule="auto"/>
        <w:jc w:val="both"/>
        <w:rPr>
          <w:rFonts w:ascii="Times New Roman" w:hAnsi="Times New Roman" w:cs="Times New Roman"/>
          <w:b/>
          <w:sz w:val="28"/>
          <w:szCs w:val="28"/>
        </w:rPr>
      </w:pPr>
      <w:r w:rsidRPr="00755561">
        <w:rPr>
          <w:rFonts w:ascii="Times New Roman" w:hAnsi="Times New Roman" w:cs="Times New Roman"/>
          <w:b/>
          <w:sz w:val="28"/>
          <w:szCs w:val="28"/>
        </w:rPr>
        <w:t>Категория соискателей:</w:t>
      </w:r>
    </w:p>
    <w:p w:rsidR="006274FC" w:rsidRDefault="00DE41A7" w:rsidP="006274FC">
      <w:pPr>
        <w:spacing w:after="0" w:line="240" w:lineRule="auto"/>
        <w:ind w:firstLine="709"/>
        <w:jc w:val="both"/>
        <w:rPr>
          <w:rFonts w:ascii="Times New Roman" w:hAnsi="Times New Roman" w:cs="Times New Roman"/>
          <w:sz w:val="28"/>
          <w:szCs w:val="28"/>
        </w:rPr>
      </w:pPr>
      <w:r w:rsidRPr="00DE41A7">
        <w:rPr>
          <w:rFonts w:ascii="Times New Roman" w:hAnsi="Times New Roman" w:cs="Times New Roman"/>
          <w:sz w:val="28"/>
          <w:szCs w:val="28"/>
        </w:rPr>
        <w:t>Соискателями на получе</w:t>
      </w:r>
      <w:r w:rsidR="006274FC">
        <w:rPr>
          <w:rFonts w:ascii="Times New Roman" w:hAnsi="Times New Roman" w:cs="Times New Roman"/>
          <w:sz w:val="28"/>
          <w:szCs w:val="28"/>
        </w:rPr>
        <w:t xml:space="preserve">ние именной стипендии являются: </w:t>
      </w:r>
    </w:p>
    <w:p w:rsidR="006274FC" w:rsidRDefault="00DE41A7" w:rsidP="006274FC">
      <w:pPr>
        <w:spacing w:after="0" w:line="240" w:lineRule="auto"/>
        <w:ind w:firstLine="709"/>
        <w:jc w:val="both"/>
        <w:rPr>
          <w:rFonts w:ascii="Times New Roman" w:hAnsi="Times New Roman" w:cs="Times New Roman"/>
          <w:sz w:val="28"/>
          <w:szCs w:val="28"/>
        </w:rPr>
      </w:pPr>
      <w:r w:rsidRPr="00DE41A7">
        <w:rPr>
          <w:rFonts w:ascii="Times New Roman" w:hAnsi="Times New Roman" w:cs="Times New Roman"/>
          <w:sz w:val="28"/>
          <w:szCs w:val="28"/>
        </w:rPr>
        <w:t>аспиранты очной формы обучения (начиная со 2 года обу</w:t>
      </w:r>
      <w:r w:rsidR="006274FC">
        <w:rPr>
          <w:rFonts w:ascii="Times New Roman" w:hAnsi="Times New Roman" w:cs="Times New Roman"/>
          <w:sz w:val="28"/>
          <w:szCs w:val="28"/>
        </w:rPr>
        <w:t>чения) в возрасте до </w:t>
      </w:r>
      <w:r w:rsidRPr="00DE41A7">
        <w:rPr>
          <w:rFonts w:ascii="Times New Roman" w:hAnsi="Times New Roman" w:cs="Times New Roman"/>
          <w:sz w:val="28"/>
          <w:szCs w:val="28"/>
        </w:rPr>
        <w:t>35 лет (включительно) на дату подачи до</w:t>
      </w:r>
      <w:r w:rsidR="006274FC">
        <w:rPr>
          <w:rFonts w:ascii="Times New Roman" w:hAnsi="Times New Roman" w:cs="Times New Roman"/>
          <w:sz w:val="28"/>
          <w:szCs w:val="28"/>
        </w:rPr>
        <w:t>кументов для участия в конкурсе;</w:t>
      </w:r>
    </w:p>
    <w:p w:rsidR="006274FC" w:rsidRDefault="00DE41A7" w:rsidP="006274FC">
      <w:pPr>
        <w:spacing w:after="0" w:line="240" w:lineRule="auto"/>
        <w:ind w:firstLine="709"/>
        <w:jc w:val="both"/>
        <w:rPr>
          <w:rFonts w:ascii="Times New Roman" w:hAnsi="Times New Roman" w:cs="Times New Roman"/>
          <w:sz w:val="28"/>
          <w:szCs w:val="28"/>
        </w:rPr>
      </w:pPr>
      <w:r w:rsidRPr="00DE41A7">
        <w:rPr>
          <w:rFonts w:ascii="Times New Roman" w:hAnsi="Times New Roman" w:cs="Times New Roman"/>
          <w:sz w:val="28"/>
          <w:szCs w:val="28"/>
        </w:rPr>
        <w:t>аспиранты очной формы 1 года обучения в возрасте до 35 лет (включительно) на дату подачи документов, осущест</w:t>
      </w:r>
      <w:r w:rsidR="006274FC">
        <w:rPr>
          <w:rFonts w:ascii="Times New Roman" w:hAnsi="Times New Roman" w:cs="Times New Roman"/>
          <w:sz w:val="28"/>
          <w:szCs w:val="28"/>
        </w:rPr>
        <w:t>вляющие трудовую деятельность в </w:t>
      </w:r>
      <w:r w:rsidRPr="00DE41A7">
        <w:rPr>
          <w:rFonts w:ascii="Times New Roman" w:hAnsi="Times New Roman" w:cs="Times New Roman"/>
          <w:sz w:val="28"/>
          <w:szCs w:val="28"/>
        </w:rPr>
        <w:t>организации продолжительностью не менее 1 года до даты подачи документов;</w:t>
      </w:r>
    </w:p>
    <w:p w:rsidR="00DE41A7" w:rsidRDefault="00DE41A7" w:rsidP="006274FC">
      <w:pPr>
        <w:spacing w:after="0" w:line="240" w:lineRule="auto"/>
        <w:ind w:firstLine="709"/>
        <w:jc w:val="both"/>
        <w:rPr>
          <w:rFonts w:ascii="Times New Roman" w:hAnsi="Times New Roman" w:cs="Times New Roman"/>
          <w:sz w:val="28"/>
          <w:szCs w:val="28"/>
        </w:rPr>
      </w:pPr>
      <w:r w:rsidRPr="00DE41A7">
        <w:rPr>
          <w:rFonts w:ascii="Times New Roman" w:hAnsi="Times New Roman" w:cs="Times New Roman"/>
          <w:sz w:val="28"/>
          <w:szCs w:val="28"/>
        </w:rPr>
        <w:t>докторанты очной формы обучения (начиная с</w:t>
      </w:r>
      <w:r w:rsidR="006274FC">
        <w:rPr>
          <w:rFonts w:ascii="Times New Roman" w:hAnsi="Times New Roman" w:cs="Times New Roman"/>
          <w:sz w:val="28"/>
          <w:szCs w:val="28"/>
        </w:rPr>
        <w:t xml:space="preserve"> 1 года обучения) в возрасте до </w:t>
      </w:r>
      <w:r w:rsidRPr="00DE41A7">
        <w:rPr>
          <w:rFonts w:ascii="Times New Roman" w:hAnsi="Times New Roman" w:cs="Times New Roman"/>
          <w:sz w:val="28"/>
          <w:szCs w:val="28"/>
        </w:rPr>
        <w:t>40 лет (включительно) на дату подачи документов.</w:t>
      </w:r>
    </w:p>
    <w:p w:rsidR="00F33D65" w:rsidRDefault="00F33D65" w:rsidP="00F33D65">
      <w:pPr>
        <w:spacing w:after="0" w:line="240" w:lineRule="auto"/>
        <w:jc w:val="both"/>
        <w:rPr>
          <w:rFonts w:ascii="Times New Roman" w:hAnsi="Times New Roman" w:cs="Times New Roman"/>
          <w:b/>
          <w:sz w:val="28"/>
          <w:szCs w:val="28"/>
        </w:rPr>
      </w:pPr>
    </w:p>
    <w:p w:rsidR="008D463D" w:rsidRDefault="008D463D" w:rsidP="008D46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rsidR="008D463D" w:rsidRPr="007A170D" w:rsidRDefault="008D463D" w:rsidP="008D463D">
      <w:pPr>
        <w:spacing w:after="0" w:line="240" w:lineRule="auto"/>
        <w:ind w:firstLine="709"/>
        <w:jc w:val="both"/>
        <w:rPr>
          <w:rFonts w:ascii="Times New Roman" w:hAnsi="Times New Roman" w:cs="Times New Roman"/>
          <w:sz w:val="28"/>
          <w:szCs w:val="28"/>
        </w:rPr>
      </w:pPr>
      <w:r w:rsidRPr="007A170D">
        <w:rPr>
          <w:rFonts w:ascii="Times New Roman" w:hAnsi="Times New Roman" w:cs="Times New Roman"/>
          <w:sz w:val="28"/>
          <w:szCs w:val="28"/>
        </w:rPr>
        <w:t>Отчеты не предоставляются</w:t>
      </w:r>
    </w:p>
    <w:p w:rsidR="008D463D" w:rsidRDefault="008D463D" w:rsidP="00F33D65">
      <w:pPr>
        <w:spacing w:after="0" w:line="240" w:lineRule="auto"/>
        <w:jc w:val="both"/>
        <w:rPr>
          <w:rFonts w:ascii="Times New Roman" w:hAnsi="Times New Roman" w:cs="Times New Roman"/>
          <w:b/>
          <w:sz w:val="28"/>
          <w:szCs w:val="28"/>
        </w:rPr>
      </w:pPr>
    </w:p>
    <w:p w:rsidR="002362AB" w:rsidRDefault="00F33D65" w:rsidP="00F33D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rsidR="00F33D65" w:rsidRDefault="002362AB" w:rsidP="00F33D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Ямалова Камилла Идрисовна, главный эксперт министерства науки и инновационной политики Новосибирской области, тел.: 228 63 </w:t>
      </w:r>
      <w:proofErr w:type="gramStart"/>
      <w:r>
        <w:rPr>
          <w:rFonts w:ascii="Times New Roman" w:hAnsi="Times New Roman" w:cs="Times New Roman"/>
          <w:sz w:val="28"/>
          <w:szCs w:val="28"/>
        </w:rPr>
        <w:t xml:space="preserve">40,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email</w:t>
      </w:r>
      <w:r w:rsidRPr="009E2AB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yaki</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nso</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33D65" w:rsidRDefault="00F33D65" w:rsidP="00F33D65">
      <w:pPr>
        <w:spacing w:after="0" w:line="240" w:lineRule="auto"/>
        <w:ind w:firstLine="709"/>
        <w:jc w:val="both"/>
        <w:rPr>
          <w:rFonts w:ascii="Times New Roman" w:hAnsi="Times New Roman" w:cs="Times New Roman"/>
          <w:sz w:val="28"/>
          <w:szCs w:val="28"/>
        </w:rPr>
      </w:pPr>
    </w:p>
    <w:p w:rsidR="008D463D" w:rsidRDefault="008D463D" w:rsidP="00F33D65">
      <w:pPr>
        <w:spacing w:after="0" w:line="240" w:lineRule="auto"/>
        <w:jc w:val="both"/>
        <w:rPr>
          <w:rFonts w:ascii="Times New Roman" w:hAnsi="Times New Roman" w:cs="Times New Roman"/>
          <w:b/>
          <w:sz w:val="28"/>
          <w:szCs w:val="28"/>
        </w:rPr>
      </w:pPr>
    </w:p>
    <w:p w:rsidR="00BD21F7" w:rsidRDefault="00F33D65" w:rsidP="00F33D65">
      <w:pPr>
        <w:spacing w:after="0" w:line="240" w:lineRule="auto"/>
        <w:jc w:val="both"/>
        <w:rPr>
          <w:rFonts w:ascii="Times New Roman" w:hAnsi="Times New Roman" w:cs="Times New Roman"/>
          <w:b/>
          <w:sz w:val="28"/>
          <w:szCs w:val="28"/>
        </w:rPr>
      </w:pPr>
      <w:r w:rsidRPr="00F33D65">
        <w:rPr>
          <w:rFonts w:ascii="Times New Roman" w:hAnsi="Times New Roman" w:cs="Times New Roman"/>
          <w:b/>
          <w:sz w:val="28"/>
          <w:szCs w:val="28"/>
        </w:rPr>
        <w:t xml:space="preserve">Подробная информация размещена по адресу: </w:t>
      </w:r>
    </w:p>
    <w:p w:rsidR="00F33D65" w:rsidRPr="00F33D65" w:rsidRDefault="00BD21F7" w:rsidP="00F33D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62AB" w:rsidRPr="002362AB">
        <w:rPr>
          <w:rFonts w:ascii="Times New Roman" w:hAnsi="Times New Roman" w:cs="Times New Roman"/>
          <w:sz w:val="28"/>
          <w:szCs w:val="28"/>
        </w:rPr>
        <w:t>http://nauka.nso.ru/page/233</w:t>
      </w:r>
    </w:p>
    <w:p w:rsidR="000F2192" w:rsidRDefault="000F2192" w:rsidP="00DB14EF">
      <w:pPr>
        <w:spacing w:after="0" w:line="240" w:lineRule="auto"/>
        <w:rPr>
          <w:rFonts w:ascii="Times New Roman" w:hAnsi="Times New Roman" w:cs="Times New Roman"/>
          <w:b/>
          <w:sz w:val="28"/>
          <w:szCs w:val="28"/>
        </w:rPr>
      </w:pPr>
    </w:p>
    <w:p w:rsidR="008D463D" w:rsidRDefault="008D463D">
      <w:pPr>
        <w:rPr>
          <w:rFonts w:ascii="Times New Roman" w:hAnsi="Times New Roman" w:cs="Times New Roman"/>
          <w:b/>
          <w:sz w:val="28"/>
          <w:szCs w:val="28"/>
        </w:rPr>
      </w:pPr>
      <w:r>
        <w:rPr>
          <w:rFonts w:ascii="Times New Roman" w:hAnsi="Times New Roman" w:cs="Times New Roman"/>
          <w:b/>
          <w:sz w:val="28"/>
          <w:szCs w:val="28"/>
        </w:rPr>
        <w:br w:type="page"/>
      </w:r>
    </w:p>
    <w:p w:rsidR="006274FC" w:rsidRDefault="006274FC" w:rsidP="006274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Гранты</w:t>
      </w:r>
      <w:r w:rsidRPr="00DE41A7">
        <w:rPr>
          <w:rFonts w:ascii="Times New Roman" w:hAnsi="Times New Roman" w:cs="Times New Roman"/>
          <w:b/>
          <w:sz w:val="28"/>
          <w:szCs w:val="28"/>
        </w:rPr>
        <w:t xml:space="preserve"> Правительства Новосибирской области</w:t>
      </w:r>
      <w:r>
        <w:rPr>
          <w:rFonts w:ascii="Times New Roman" w:hAnsi="Times New Roman" w:cs="Times New Roman"/>
          <w:b/>
          <w:sz w:val="28"/>
          <w:szCs w:val="28"/>
        </w:rPr>
        <w:t xml:space="preserve"> молодым ученым</w:t>
      </w:r>
    </w:p>
    <w:p w:rsidR="007A170D" w:rsidRDefault="007A170D" w:rsidP="007A170D">
      <w:pPr>
        <w:spacing w:after="0" w:line="240" w:lineRule="auto"/>
        <w:rPr>
          <w:rFonts w:ascii="Times New Roman" w:hAnsi="Times New Roman" w:cs="Times New Roman"/>
          <w:b/>
          <w:sz w:val="28"/>
          <w:szCs w:val="28"/>
        </w:rPr>
      </w:pPr>
    </w:p>
    <w:p w:rsidR="007A170D" w:rsidRDefault="007A170D" w:rsidP="007A170D">
      <w:pPr>
        <w:spacing w:after="0" w:line="240" w:lineRule="auto"/>
        <w:rPr>
          <w:rFonts w:ascii="Times New Roman" w:hAnsi="Times New Roman" w:cs="Times New Roman"/>
          <w:sz w:val="28"/>
          <w:szCs w:val="28"/>
        </w:rPr>
      </w:pPr>
      <w:r w:rsidRPr="00755561">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rsidR="007A170D" w:rsidRDefault="007A170D" w:rsidP="007A1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55561">
        <w:rPr>
          <w:rFonts w:ascii="Times New Roman" w:hAnsi="Times New Roman" w:cs="Times New Roman"/>
          <w:sz w:val="28"/>
          <w:szCs w:val="28"/>
        </w:rPr>
        <w:t>остановление</w:t>
      </w:r>
      <w:r>
        <w:rPr>
          <w:rFonts w:ascii="Times New Roman" w:hAnsi="Times New Roman" w:cs="Times New Roman"/>
          <w:sz w:val="28"/>
          <w:szCs w:val="28"/>
        </w:rPr>
        <w:t xml:space="preserve"> Правительства Новосибирской области от </w:t>
      </w:r>
      <w:r w:rsidRPr="00755561">
        <w:rPr>
          <w:rFonts w:ascii="Times New Roman" w:hAnsi="Times New Roman" w:cs="Times New Roman"/>
          <w:sz w:val="28"/>
          <w:szCs w:val="28"/>
        </w:rPr>
        <w:t>15</w:t>
      </w:r>
      <w:r>
        <w:rPr>
          <w:rFonts w:ascii="Times New Roman" w:hAnsi="Times New Roman" w:cs="Times New Roman"/>
          <w:sz w:val="28"/>
          <w:szCs w:val="28"/>
        </w:rPr>
        <w:t>.11.2010</w:t>
      </w:r>
      <w:r w:rsidRPr="007555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561">
        <w:rPr>
          <w:rFonts w:ascii="Times New Roman" w:hAnsi="Times New Roman" w:cs="Times New Roman"/>
          <w:sz w:val="28"/>
          <w:szCs w:val="28"/>
        </w:rPr>
        <w:t xml:space="preserve"> 212-п</w:t>
      </w:r>
      <w:r>
        <w:rPr>
          <w:rFonts w:ascii="Times New Roman" w:hAnsi="Times New Roman" w:cs="Times New Roman"/>
          <w:sz w:val="28"/>
          <w:szCs w:val="28"/>
        </w:rPr>
        <w:t xml:space="preserve"> «Об именных премиях Правительства Н</w:t>
      </w:r>
      <w:r w:rsidRPr="00755561">
        <w:rPr>
          <w:rFonts w:ascii="Times New Roman" w:hAnsi="Times New Roman" w:cs="Times New Roman"/>
          <w:sz w:val="28"/>
          <w:szCs w:val="28"/>
        </w:rPr>
        <w:t>овосибирской</w:t>
      </w:r>
      <w:r>
        <w:rPr>
          <w:rFonts w:ascii="Times New Roman" w:hAnsi="Times New Roman" w:cs="Times New Roman"/>
          <w:sz w:val="28"/>
          <w:szCs w:val="28"/>
        </w:rPr>
        <w:t xml:space="preserve"> </w:t>
      </w:r>
      <w:r w:rsidRPr="00755561">
        <w:rPr>
          <w:rFonts w:ascii="Times New Roman" w:hAnsi="Times New Roman" w:cs="Times New Roman"/>
          <w:sz w:val="28"/>
          <w:szCs w:val="28"/>
        </w:rPr>
        <w:t>области,</w:t>
      </w:r>
      <w:r>
        <w:rPr>
          <w:rFonts w:ascii="Times New Roman" w:hAnsi="Times New Roman" w:cs="Times New Roman"/>
          <w:sz w:val="28"/>
          <w:szCs w:val="28"/>
        </w:rPr>
        <w:t xml:space="preserve"> </w:t>
      </w:r>
      <w:r w:rsidRPr="00755561">
        <w:rPr>
          <w:rFonts w:ascii="Times New Roman" w:hAnsi="Times New Roman" w:cs="Times New Roman"/>
          <w:sz w:val="28"/>
          <w:szCs w:val="28"/>
        </w:rPr>
        <w:t>именных ст</w:t>
      </w:r>
      <w:r>
        <w:rPr>
          <w:rFonts w:ascii="Times New Roman" w:hAnsi="Times New Roman" w:cs="Times New Roman"/>
          <w:sz w:val="28"/>
          <w:szCs w:val="28"/>
        </w:rPr>
        <w:t>ипендиях П</w:t>
      </w:r>
      <w:r w:rsidRPr="00755561">
        <w:rPr>
          <w:rFonts w:ascii="Times New Roman" w:hAnsi="Times New Roman" w:cs="Times New Roman"/>
          <w:sz w:val="28"/>
          <w:szCs w:val="28"/>
        </w:rPr>
        <w:t xml:space="preserve">равительства </w:t>
      </w:r>
      <w:r>
        <w:rPr>
          <w:rFonts w:ascii="Times New Roman" w:hAnsi="Times New Roman" w:cs="Times New Roman"/>
          <w:sz w:val="28"/>
          <w:szCs w:val="28"/>
        </w:rPr>
        <w:t>Н</w:t>
      </w:r>
      <w:r w:rsidRPr="00755561">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w:t>
      </w:r>
      <w:r w:rsidRPr="00755561">
        <w:rPr>
          <w:rFonts w:ascii="Times New Roman" w:hAnsi="Times New Roman" w:cs="Times New Roman"/>
          <w:sz w:val="28"/>
          <w:szCs w:val="28"/>
        </w:rPr>
        <w:t xml:space="preserve">о грантах </w:t>
      </w:r>
      <w:r>
        <w:rPr>
          <w:rFonts w:ascii="Times New Roman" w:hAnsi="Times New Roman" w:cs="Times New Roman"/>
          <w:sz w:val="28"/>
          <w:szCs w:val="28"/>
        </w:rPr>
        <w:t>П</w:t>
      </w:r>
      <w:r w:rsidRPr="00755561">
        <w:rPr>
          <w:rFonts w:ascii="Times New Roman" w:hAnsi="Times New Roman" w:cs="Times New Roman"/>
          <w:sz w:val="28"/>
          <w:szCs w:val="28"/>
        </w:rPr>
        <w:t xml:space="preserve">равительства </w:t>
      </w:r>
      <w:r>
        <w:rPr>
          <w:rFonts w:ascii="Times New Roman" w:hAnsi="Times New Roman" w:cs="Times New Roman"/>
          <w:sz w:val="28"/>
          <w:szCs w:val="28"/>
        </w:rPr>
        <w:t>Н</w:t>
      </w:r>
      <w:r w:rsidRPr="00755561">
        <w:rPr>
          <w:rFonts w:ascii="Times New Roman" w:hAnsi="Times New Roman" w:cs="Times New Roman"/>
          <w:sz w:val="28"/>
          <w:szCs w:val="28"/>
        </w:rPr>
        <w:t>овосибирской области</w:t>
      </w:r>
      <w:r>
        <w:rPr>
          <w:rFonts w:ascii="Times New Roman" w:hAnsi="Times New Roman" w:cs="Times New Roman"/>
          <w:sz w:val="28"/>
          <w:szCs w:val="28"/>
        </w:rPr>
        <w:t>».</w:t>
      </w:r>
    </w:p>
    <w:p w:rsidR="007A170D" w:rsidRDefault="007A170D" w:rsidP="006274FC">
      <w:pPr>
        <w:spacing w:after="0" w:line="240" w:lineRule="auto"/>
        <w:jc w:val="both"/>
        <w:rPr>
          <w:rFonts w:ascii="Times New Roman" w:hAnsi="Times New Roman" w:cs="Times New Roman"/>
          <w:b/>
          <w:sz w:val="28"/>
          <w:szCs w:val="28"/>
        </w:rPr>
      </w:pPr>
    </w:p>
    <w:p w:rsidR="006274FC" w:rsidRDefault="006274FC" w:rsidP="006274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предоставления: </w:t>
      </w:r>
    </w:p>
    <w:p w:rsidR="002362AB" w:rsidRPr="002362AB" w:rsidRDefault="002362AB" w:rsidP="0099679F">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Гранты предоставляются по результатам конкурсного отбора научных проектов для</w:t>
      </w:r>
      <w:r w:rsidR="0099679F">
        <w:rPr>
          <w:rFonts w:ascii="Times New Roman" w:hAnsi="Times New Roman" w:cs="Times New Roman"/>
          <w:sz w:val="28"/>
          <w:szCs w:val="28"/>
        </w:rPr>
        <w:t xml:space="preserve"> предоставления грантов (далее –</w:t>
      </w:r>
      <w:r w:rsidRPr="002362AB">
        <w:rPr>
          <w:rFonts w:ascii="Times New Roman" w:hAnsi="Times New Roman" w:cs="Times New Roman"/>
          <w:sz w:val="28"/>
          <w:szCs w:val="28"/>
        </w:rPr>
        <w:t xml:space="preserve"> отбор) в целях финансового обеспечения затрат, связанных с выполнением научных (научно-исследовательских) и (или) научно-технических работ, направленных на создание, и (или) разработку, и (или) внедрение инновационных продуктов, технологий в городское хозяйство муниципальных образований Новосибирской области и (или) социальную сферу Новосибирской области (далее - проект), по одному из следующих приоритетных направлений:</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высокотехнологичная медицина, здравоохранение, технологии здоровьесбережения;</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информационно-телекоммуникационные технологии в управлении инфраструктурой городского хозяйства;</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организация бесперебойной работы систем водоснабжения, водоотведения и теплоснабжения;</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охрана окружающей среды и природных ресурсов;</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предупреждение и ликвидация чрезвычайных ситуаций природного и техногенного характера, обеспечение пожарной безопасности;</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развитие агропромышленного комплекса Новосибирской области;</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развитие дорожной деятельности и общественного транспорта;</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развитие зеленых и парковых зон;</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совершенствование деятельности образовательных организаций дошкольного, общего и дополнительного образования детей;</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совершенствование мер социального обслуживания, социальной поддержки и защиты населения;</w:t>
      </w:r>
    </w:p>
    <w:p w:rsidR="002362AB" w:rsidRPr="002362AB" w:rsidRDefault="002362AB" w:rsidP="002362AB">
      <w:pPr>
        <w:pStyle w:val="ConsPlusNormal"/>
        <w:spacing w:before="220"/>
        <w:ind w:firstLine="709"/>
        <w:contextualSpacing/>
        <w:jc w:val="both"/>
        <w:rPr>
          <w:rFonts w:ascii="Times New Roman" w:hAnsi="Times New Roman" w:cs="Times New Roman"/>
          <w:sz w:val="28"/>
          <w:szCs w:val="28"/>
        </w:rPr>
      </w:pPr>
      <w:r w:rsidRPr="002362AB">
        <w:rPr>
          <w:rFonts w:ascii="Times New Roman" w:hAnsi="Times New Roman" w:cs="Times New Roman"/>
          <w:sz w:val="28"/>
          <w:szCs w:val="28"/>
        </w:rPr>
        <w:t>создание новых материалов и технологий для строительства и реконструкции объектов жилищно-коммунального хозяйства;</w:t>
      </w:r>
    </w:p>
    <w:p w:rsidR="00D3467A" w:rsidRPr="0099679F" w:rsidRDefault="002362AB" w:rsidP="0099679F">
      <w:pPr>
        <w:pStyle w:val="ConsPlusNormal"/>
        <w:spacing w:before="220"/>
        <w:ind w:firstLine="709"/>
        <w:contextualSpacing/>
        <w:jc w:val="both"/>
        <w:rPr>
          <w:rFonts w:ascii="Times New Roman" w:hAnsi="Times New Roman" w:cs="Times New Roman"/>
          <w:sz w:val="28"/>
          <w:szCs w:val="28"/>
        </w:rPr>
      </w:pPr>
      <w:proofErr w:type="spellStart"/>
      <w:r w:rsidRPr="002362AB">
        <w:rPr>
          <w:rFonts w:ascii="Times New Roman" w:hAnsi="Times New Roman" w:cs="Times New Roman"/>
          <w:sz w:val="28"/>
          <w:szCs w:val="28"/>
        </w:rPr>
        <w:t>энергоэффективность</w:t>
      </w:r>
      <w:proofErr w:type="spellEnd"/>
      <w:r w:rsidRPr="002362AB">
        <w:rPr>
          <w:rFonts w:ascii="Times New Roman" w:hAnsi="Times New Roman" w:cs="Times New Roman"/>
          <w:sz w:val="28"/>
          <w:szCs w:val="28"/>
        </w:rPr>
        <w:t xml:space="preserve"> и энергосбережение в энергетических системах ж</w:t>
      </w:r>
      <w:r w:rsidR="0099679F">
        <w:rPr>
          <w:rFonts w:ascii="Times New Roman" w:hAnsi="Times New Roman" w:cs="Times New Roman"/>
          <w:sz w:val="28"/>
          <w:szCs w:val="28"/>
        </w:rPr>
        <w:t>илищно-коммунального хозяйства.</w:t>
      </w:r>
    </w:p>
    <w:p w:rsidR="000413C8" w:rsidRDefault="000413C8" w:rsidP="000413C8">
      <w:pPr>
        <w:spacing w:after="0" w:line="240" w:lineRule="auto"/>
        <w:jc w:val="both"/>
        <w:rPr>
          <w:rFonts w:ascii="Times New Roman" w:hAnsi="Times New Roman" w:cs="Times New Roman"/>
          <w:b/>
          <w:sz w:val="28"/>
          <w:szCs w:val="28"/>
        </w:rPr>
      </w:pPr>
    </w:p>
    <w:p w:rsidR="000413C8" w:rsidRPr="000413C8" w:rsidRDefault="000413C8" w:rsidP="000413C8">
      <w:pPr>
        <w:spacing w:after="0" w:line="240" w:lineRule="auto"/>
        <w:jc w:val="both"/>
        <w:rPr>
          <w:rFonts w:ascii="Times New Roman" w:hAnsi="Times New Roman" w:cs="Times New Roman"/>
          <w:b/>
          <w:sz w:val="28"/>
          <w:szCs w:val="28"/>
        </w:rPr>
      </w:pPr>
      <w:r w:rsidRPr="000413C8">
        <w:rPr>
          <w:rFonts w:ascii="Times New Roman" w:hAnsi="Times New Roman" w:cs="Times New Roman"/>
          <w:b/>
          <w:sz w:val="28"/>
          <w:szCs w:val="28"/>
        </w:rPr>
        <w:t>Размер поддержки:</w:t>
      </w:r>
    </w:p>
    <w:p w:rsidR="000413C8" w:rsidRDefault="001A3809" w:rsidP="000413C8">
      <w:pPr>
        <w:spacing w:after="0" w:line="240" w:lineRule="auto"/>
        <w:ind w:firstLine="709"/>
        <w:jc w:val="both"/>
        <w:rPr>
          <w:rFonts w:ascii="Times New Roman" w:hAnsi="Times New Roman" w:cs="Times New Roman"/>
          <w:sz w:val="28"/>
          <w:szCs w:val="28"/>
        </w:rPr>
      </w:pPr>
      <w:r w:rsidRPr="001A3809">
        <w:rPr>
          <w:rFonts w:ascii="Times New Roman" w:hAnsi="Times New Roman" w:cs="Times New Roman"/>
          <w:sz w:val="28"/>
          <w:szCs w:val="28"/>
        </w:rPr>
        <w:t>Размер гранта определяется запрашиваемым объемом финансирования, но не может превышать 500000 рублей (включая сумму налога на доходы физических лиц).</w:t>
      </w:r>
      <w:r w:rsidR="000413C8">
        <w:rPr>
          <w:rFonts w:ascii="Times New Roman" w:hAnsi="Times New Roman" w:cs="Times New Roman"/>
          <w:sz w:val="28"/>
          <w:szCs w:val="28"/>
        </w:rPr>
        <w:t xml:space="preserve"> </w:t>
      </w:r>
      <w:r w:rsidR="000413C8" w:rsidRPr="006274FC">
        <w:rPr>
          <w:rFonts w:ascii="Times New Roman" w:hAnsi="Times New Roman" w:cs="Times New Roman"/>
          <w:sz w:val="28"/>
          <w:szCs w:val="28"/>
        </w:rPr>
        <w:t>Ежегодно предоставляется 12 грантов.</w:t>
      </w:r>
    </w:p>
    <w:p w:rsidR="006274FC" w:rsidRPr="001A3809" w:rsidRDefault="006274FC" w:rsidP="000413C8">
      <w:pPr>
        <w:spacing w:after="0" w:line="240" w:lineRule="auto"/>
        <w:jc w:val="both"/>
        <w:rPr>
          <w:rFonts w:ascii="Times New Roman" w:hAnsi="Times New Roman" w:cs="Times New Roman"/>
          <w:sz w:val="28"/>
          <w:szCs w:val="28"/>
        </w:rPr>
      </w:pPr>
    </w:p>
    <w:p w:rsidR="006274FC" w:rsidRPr="00755561" w:rsidRDefault="006274FC" w:rsidP="006274FC">
      <w:pPr>
        <w:spacing w:after="0" w:line="240" w:lineRule="auto"/>
        <w:jc w:val="both"/>
        <w:rPr>
          <w:rFonts w:ascii="Times New Roman" w:hAnsi="Times New Roman" w:cs="Times New Roman"/>
          <w:b/>
          <w:sz w:val="28"/>
          <w:szCs w:val="28"/>
        </w:rPr>
      </w:pPr>
      <w:r w:rsidRPr="00755561">
        <w:rPr>
          <w:rFonts w:ascii="Times New Roman" w:hAnsi="Times New Roman" w:cs="Times New Roman"/>
          <w:b/>
          <w:sz w:val="28"/>
          <w:szCs w:val="28"/>
        </w:rPr>
        <w:t>Категория соискателей:</w:t>
      </w:r>
    </w:p>
    <w:p w:rsidR="001A3809" w:rsidRPr="001A3809" w:rsidRDefault="001A3809" w:rsidP="001A3809">
      <w:pPr>
        <w:spacing w:after="0" w:line="240" w:lineRule="auto"/>
        <w:ind w:firstLine="709"/>
        <w:jc w:val="both"/>
        <w:rPr>
          <w:rFonts w:ascii="Times New Roman" w:hAnsi="Times New Roman" w:cs="Times New Roman"/>
          <w:sz w:val="28"/>
          <w:szCs w:val="28"/>
        </w:rPr>
      </w:pPr>
      <w:r w:rsidRPr="001A3809">
        <w:rPr>
          <w:rFonts w:ascii="Times New Roman" w:hAnsi="Times New Roman" w:cs="Times New Roman"/>
          <w:sz w:val="28"/>
          <w:szCs w:val="28"/>
        </w:rPr>
        <w:t>В проведении отбора участвуют научн</w:t>
      </w:r>
      <w:r>
        <w:rPr>
          <w:rFonts w:ascii="Times New Roman" w:hAnsi="Times New Roman" w:cs="Times New Roman"/>
          <w:sz w:val="28"/>
          <w:szCs w:val="28"/>
        </w:rPr>
        <w:t>ые коллективы численностью до 4 </w:t>
      </w:r>
      <w:r w:rsidRPr="001A3809">
        <w:rPr>
          <w:rFonts w:ascii="Times New Roman" w:hAnsi="Times New Roman" w:cs="Times New Roman"/>
          <w:sz w:val="28"/>
          <w:szCs w:val="28"/>
        </w:rPr>
        <w:t>человек (включая руководителя проекта), занимающиеся научной (научно-исследовательской), научно-технической,</w:t>
      </w:r>
      <w:r>
        <w:rPr>
          <w:rFonts w:ascii="Times New Roman" w:hAnsi="Times New Roman" w:cs="Times New Roman"/>
          <w:sz w:val="28"/>
          <w:szCs w:val="28"/>
        </w:rPr>
        <w:t xml:space="preserve"> инновационной деятельностью </w:t>
      </w:r>
      <w:r>
        <w:rPr>
          <w:rFonts w:ascii="Times New Roman" w:hAnsi="Times New Roman" w:cs="Times New Roman"/>
          <w:sz w:val="28"/>
          <w:szCs w:val="28"/>
        </w:rPr>
        <w:lastRenderedPageBreak/>
        <w:t>в </w:t>
      </w:r>
      <w:r w:rsidRPr="001A3809">
        <w:rPr>
          <w:rFonts w:ascii="Times New Roman" w:hAnsi="Times New Roman" w:cs="Times New Roman"/>
          <w:sz w:val="28"/>
          <w:szCs w:val="28"/>
        </w:rPr>
        <w:t>научных организациях или образовательных организациях высшего образования, расположенных на территории Новосибирской области</w:t>
      </w:r>
      <w:r>
        <w:rPr>
          <w:rFonts w:ascii="Times New Roman" w:hAnsi="Times New Roman" w:cs="Times New Roman"/>
          <w:sz w:val="28"/>
          <w:szCs w:val="28"/>
        </w:rPr>
        <w:t>.</w:t>
      </w:r>
    </w:p>
    <w:p w:rsidR="001A3809" w:rsidRPr="001A3809" w:rsidRDefault="001A3809" w:rsidP="001A3809">
      <w:pPr>
        <w:spacing w:after="0" w:line="240" w:lineRule="auto"/>
        <w:ind w:firstLine="709"/>
        <w:jc w:val="both"/>
        <w:rPr>
          <w:rFonts w:ascii="Times New Roman" w:hAnsi="Times New Roman" w:cs="Times New Roman"/>
          <w:sz w:val="28"/>
          <w:szCs w:val="28"/>
        </w:rPr>
      </w:pPr>
      <w:r w:rsidRPr="001A3809">
        <w:rPr>
          <w:rFonts w:ascii="Times New Roman" w:hAnsi="Times New Roman" w:cs="Times New Roman"/>
          <w:sz w:val="28"/>
          <w:szCs w:val="28"/>
        </w:rPr>
        <w:t>Руководителем проекта является научный работник, научно-педагогический работник, имеющий ученую степень кандидата либ</w:t>
      </w:r>
      <w:r w:rsidR="00BF6DE7">
        <w:rPr>
          <w:rFonts w:ascii="Times New Roman" w:hAnsi="Times New Roman" w:cs="Times New Roman"/>
          <w:sz w:val="28"/>
          <w:szCs w:val="28"/>
        </w:rPr>
        <w:t>о доктора наук в возрасте до 40 </w:t>
      </w:r>
      <w:r w:rsidRPr="001A3809">
        <w:rPr>
          <w:rFonts w:ascii="Times New Roman" w:hAnsi="Times New Roman" w:cs="Times New Roman"/>
          <w:sz w:val="28"/>
          <w:szCs w:val="28"/>
        </w:rPr>
        <w:t>лет (включительно) на дату подачи документов для участия в отборе</w:t>
      </w:r>
      <w:r>
        <w:rPr>
          <w:rFonts w:ascii="Times New Roman" w:hAnsi="Times New Roman" w:cs="Times New Roman"/>
          <w:sz w:val="28"/>
          <w:szCs w:val="28"/>
        </w:rPr>
        <w:t>.</w:t>
      </w:r>
    </w:p>
    <w:p w:rsidR="001A3809" w:rsidRPr="001A3809" w:rsidRDefault="001A3809" w:rsidP="001A3809">
      <w:pPr>
        <w:spacing w:after="0" w:line="240" w:lineRule="auto"/>
        <w:ind w:firstLine="709"/>
        <w:jc w:val="both"/>
        <w:rPr>
          <w:rFonts w:ascii="Times New Roman" w:hAnsi="Times New Roman" w:cs="Times New Roman"/>
          <w:sz w:val="28"/>
          <w:szCs w:val="28"/>
        </w:rPr>
      </w:pPr>
      <w:r w:rsidRPr="001A3809">
        <w:rPr>
          <w:rFonts w:ascii="Times New Roman" w:hAnsi="Times New Roman" w:cs="Times New Roman"/>
          <w:sz w:val="28"/>
          <w:szCs w:val="28"/>
        </w:rPr>
        <w:t>Членами научного коллектива являются:</w:t>
      </w:r>
    </w:p>
    <w:p w:rsidR="001A3809" w:rsidRPr="001A3809" w:rsidRDefault="001A3809" w:rsidP="001A3809">
      <w:pPr>
        <w:spacing w:after="0" w:line="240" w:lineRule="auto"/>
        <w:ind w:firstLine="709"/>
        <w:jc w:val="both"/>
        <w:rPr>
          <w:rFonts w:ascii="Times New Roman" w:hAnsi="Times New Roman" w:cs="Times New Roman"/>
          <w:sz w:val="28"/>
          <w:szCs w:val="28"/>
        </w:rPr>
      </w:pPr>
      <w:r w:rsidRPr="001A3809">
        <w:rPr>
          <w:rFonts w:ascii="Times New Roman" w:hAnsi="Times New Roman" w:cs="Times New Roman"/>
          <w:sz w:val="28"/>
          <w:szCs w:val="28"/>
        </w:rPr>
        <w:t>студенты, магистранты, аспиранты в возра</w:t>
      </w:r>
      <w:r>
        <w:rPr>
          <w:rFonts w:ascii="Times New Roman" w:hAnsi="Times New Roman" w:cs="Times New Roman"/>
          <w:sz w:val="28"/>
          <w:szCs w:val="28"/>
        </w:rPr>
        <w:t>сте до 35 лет (включительно) на </w:t>
      </w:r>
      <w:r w:rsidRPr="001A3809">
        <w:rPr>
          <w:rFonts w:ascii="Times New Roman" w:hAnsi="Times New Roman" w:cs="Times New Roman"/>
          <w:sz w:val="28"/>
          <w:szCs w:val="28"/>
        </w:rPr>
        <w:t>дату подачи документов;</w:t>
      </w:r>
    </w:p>
    <w:p w:rsidR="001A3809" w:rsidRDefault="001A3809" w:rsidP="001A3809">
      <w:pPr>
        <w:spacing w:after="0" w:line="240" w:lineRule="auto"/>
        <w:ind w:firstLine="709"/>
        <w:jc w:val="both"/>
        <w:rPr>
          <w:rFonts w:ascii="Times New Roman" w:hAnsi="Times New Roman" w:cs="Times New Roman"/>
          <w:sz w:val="28"/>
          <w:szCs w:val="28"/>
        </w:rPr>
      </w:pPr>
      <w:r w:rsidRPr="001A3809">
        <w:rPr>
          <w:rFonts w:ascii="Times New Roman" w:hAnsi="Times New Roman" w:cs="Times New Roman"/>
          <w:sz w:val="28"/>
          <w:szCs w:val="28"/>
        </w:rPr>
        <w:t>докторанты, научные работники, на</w:t>
      </w:r>
      <w:r>
        <w:rPr>
          <w:rFonts w:ascii="Times New Roman" w:hAnsi="Times New Roman" w:cs="Times New Roman"/>
          <w:sz w:val="28"/>
          <w:szCs w:val="28"/>
        </w:rPr>
        <w:t>учно-педагогические работники в </w:t>
      </w:r>
      <w:r w:rsidRPr="001A3809">
        <w:rPr>
          <w:rFonts w:ascii="Times New Roman" w:hAnsi="Times New Roman" w:cs="Times New Roman"/>
          <w:sz w:val="28"/>
          <w:szCs w:val="28"/>
        </w:rPr>
        <w:t>возрасте до 40 лет (включительно) на дату подачи документов.</w:t>
      </w:r>
    </w:p>
    <w:p w:rsidR="002A2E85" w:rsidRDefault="002A2E85" w:rsidP="001A3809">
      <w:pPr>
        <w:spacing w:after="0" w:line="240" w:lineRule="auto"/>
        <w:ind w:firstLine="709"/>
        <w:jc w:val="both"/>
        <w:rPr>
          <w:rFonts w:ascii="Times New Roman" w:hAnsi="Times New Roman" w:cs="Times New Roman"/>
          <w:sz w:val="28"/>
          <w:szCs w:val="28"/>
        </w:rPr>
      </w:pPr>
    </w:p>
    <w:p w:rsidR="00746FFE" w:rsidRPr="00746FFE" w:rsidRDefault="00746FFE" w:rsidP="002A2E85">
      <w:pPr>
        <w:spacing w:after="0" w:line="240" w:lineRule="auto"/>
        <w:jc w:val="both"/>
        <w:rPr>
          <w:rFonts w:ascii="Times New Roman" w:hAnsi="Times New Roman" w:cs="Times New Roman"/>
          <w:b/>
          <w:sz w:val="28"/>
          <w:szCs w:val="28"/>
        </w:rPr>
      </w:pPr>
      <w:r w:rsidRPr="00746FFE">
        <w:rPr>
          <w:rFonts w:ascii="Times New Roman" w:hAnsi="Times New Roman" w:cs="Times New Roman"/>
          <w:b/>
          <w:sz w:val="28"/>
          <w:szCs w:val="28"/>
        </w:rPr>
        <w:t>Одно из обязательных требований:</w:t>
      </w:r>
    </w:p>
    <w:p w:rsidR="002A2E85" w:rsidRDefault="002A2E85" w:rsidP="00746FFE">
      <w:pPr>
        <w:spacing w:after="0" w:line="240" w:lineRule="auto"/>
        <w:ind w:firstLine="709"/>
        <w:jc w:val="both"/>
        <w:rPr>
          <w:rFonts w:ascii="Times New Roman" w:hAnsi="Times New Roman" w:cs="Times New Roman"/>
          <w:b/>
          <w:sz w:val="28"/>
          <w:szCs w:val="28"/>
        </w:rPr>
      </w:pPr>
      <w:r w:rsidRPr="002A2E85">
        <w:rPr>
          <w:rFonts w:ascii="Times New Roman" w:hAnsi="Times New Roman" w:cs="Times New Roman"/>
          <w:sz w:val="28"/>
          <w:szCs w:val="28"/>
        </w:rPr>
        <w:t>Отсутствие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соответствии с подпунктом 10 пункта 1 статьи 32 Налогового кодекса Российской Федерации (с учетом изменений, внесенных Федеральным законом от14.07.2022 № 263-ФЗ «О внесении изменений в части первую и вторую Налогового кодекса Российской Федерации») справка об исполнении обязанности по уплате налогов, сборов, пеней, штрафов, процентов предоставляется по состоянию на дату формирования справки. При этом дата формирования справки должна быть не ранее даты начала подачи заявок на участие в конкурсе, указанной в объявлении о проведении конкурса.).</w:t>
      </w:r>
      <w:r w:rsidRPr="008D463D">
        <w:rPr>
          <w:rFonts w:ascii="Times New Roman" w:hAnsi="Times New Roman" w:cs="Times New Roman"/>
          <w:b/>
          <w:sz w:val="28"/>
          <w:szCs w:val="28"/>
        </w:rPr>
        <w:t xml:space="preserve"> </w:t>
      </w:r>
    </w:p>
    <w:p w:rsidR="002A2E85" w:rsidRDefault="002A2E85" w:rsidP="00746FFE">
      <w:pPr>
        <w:spacing w:after="0" w:line="240" w:lineRule="auto"/>
        <w:ind w:firstLine="709"/>
        <w:jc w:val="both"/>
        <w:rPr>
          <w:rFonts w:ascii="Times New Roman" w:hAnsi="Times New Roman" w:cs="Times New Roman"/>
          <w:b/>
          <w:sz w:val="28"/>
          <w:szCs w:val="28"/>
        </w:rPr>
      </w:pPr>
    </w:p>
    <w:p w:rsidR="008D463D" w:rsidRDefault="002A2E85" w:rsidP="002A2E85">
      <w:pPr>
        <w:spacing w:after="0" w:line="240" w:lineRule="auto"/>
        <w:jc w:val="both"/>
        <w:rPr>
          <w:rFonts w:ascii="Times New Roman" w:hAnsi="Times New Roman" w:cs="Times New Roman"/>
          <w:b/>
          <w:sz w:val="28"/>
          <w:szCs w:val="28"/>
        </w:rPr>
      </w:pPr>
      <w:r w:rsidRPr="008D463D">
        <w:rPr>
          <w:rFonts w:ascii="Times New Roman" w:hAnsi="Times New Roman" w:cs="Times New Roman"/>
          <w:b/>
          <w:sz w:val="28"/>
          <w:szCs w:val="28"/>
        </w:rPr>
        <w:t>Результатом</w:t>
      </w:r>
      <w:r w:rsidR="008D463D" w:rsidRPr="008D463D">
        <w:rPr>
          <w:rFonts w:ascii="Times New Roman" w:hAnsi="Times New Roman" w:cs="Times New Roman"/>
          <w:b/>
          <w:sz w:val="28"/>
          <w:szCs w:val="28"/>
        </w:rPr>
        <w:t xml:space="preserve"> предоставления гранта является</w:t>
      </w:r>
      <w:r w:rsidR="008D463D">
        <w:rPr>
          <w:rFonts w:ascii="Times New Roman" w:hAnsi="Times New Roman" w:cs="Times New Roman"/>
          <w:b/>
          <w:sz w:val="28"/>
          <w:szCs w:val="28"/>
        </w:rPr>
        <w:t>:</w:t>
      </w:r>
      <w:r w:rsidR="008D463D" w:rsidRPr="008D463D">
        <w:rPr>
          <w:rFonts w:ascii="Times New Roman" w:hAnsi="Times New Roman" w:cs="Times New Roman"/>
          <w:b/>
          <w:sz w:val="28"/>
          <w:szCs w:val="28"/>
        </w:rPr>
        <w:t xml:space="preserve"> </w:t>
      </w:r>
    </w:p>
    <w:p w:rsidR="008D463D" w:rsidRPr="008D463D" w:rsidRDefault="008D463D" w:rsidP="00746F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D463D">
        <w:rPr>
          <w:rFonts w:ascii="Times New Roman" w:hAnsi="Times New Roman" w:cs="Times New Roman"/>
          <w:sz w:val="28"/>
          <w:szCs w:val="28"/>
        </w:rPr>
        <w:t>ыполнение работ по проекту в соответствии с планом работ по выполнению проекта, приведенным в заявке. Результат предоставления гранта измеряется в процентах на основании представленной информации в отчетах, указанных в пункте 37 Порядка, при этом работы по проекту должны быть выполнены не менее чем на 80% от указанных в плане работ по выполнению проекта.</w:t>
      </w:r>
    </w:p>
    <w:p w:rsidR="008D463D" w:rsidRDefault="008D463D" w:rsidP="00746FFE">
      <w:pPr>
        <w:spacing w:after="0" w:line="240" w:lineRule="auto"/>
        <w:ind w:firstLine="709"/>
        <w:jc w:val="both"/>
        <w:rPr>
          <w:rFonts w:ascii="Times New Roman" w:hAnsi="Times New Roman" w:cs="Times New Roman"/>
          <w:sz w:val="28"/>
          <w:szCs w:val="28"/>
        </w:rPr>
      </w:pPr>
    </w:p>
    <w:p w:rsidR="008D463D" w:rsidRDefault="008D463D" w:rsidP="008D46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и требования к отчетности:</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Руководитель проекта (получатель гранта) представляет на бумажном носителе в министерство:</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1) по истечении срока выполнения проекта, но не позднее 20 января года, следующего за годом предоставления гранта:</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а) годовой финансовый отчет, содержащий:</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копии платежных документов, подтверждающих осуществление затрат, сгруппированных по видам произведенных расходов;</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копии заключенных договоров с приложением технических заданий проведения работ и актов приема-передачи выполненных работ (оказанных услуг);</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копии иных документов, подтверждающих произведенные расходы;</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обоснование перераспределения расходов между статьями расходов, которые были указаны в заявке (планируемые расходы), и фактически понесенными расходами в процессе выполнения проекта (при наличии указанного перераспределения);</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б) годовой отчет о проведенной работе по гранту, оформленный в соответствии с ГОСТ 7.32-2017 и содержащий:</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lastRenderedPageBreak/>
        <w:t>описание разработки и (или) проведения научных работ, исследований в соответствии с заявкой, а также с учетом произведенных затрат, представленных в финансовом отчете;</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информацию о достижении результатов предоставления гранта (достигнутые значения результатов предоставления гранта, определенных договором, и событий, отражающих факт завершения соответствующего этапа реализации проекта по получению результата предоставления гранта);</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заключение, содержащее основные результаты проведенного научного исследования, а также рекомендации по дальнейшему использованию результатов научной работы;</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иные документы, подтверждающие выполнение проекта;</w:t>
      </w:r>
    </w:p>
    <w:p w:rsidR="008D463D" w:rsidRPr="008D463D" w:rsidRDefault="008D463D" w:rsidP="008D463D">
      <w:pPr>
        <w:spacing w:after="0" w:line="240" w:lineRule="auto"/>
        <w:ind w:firstLine="709"/>
        <w:jc w:val="both"/>
        <w:rPr>
          <w:rFonts w:ascii="Times New Roman" w:hAnsi="Times New Roman" w:cs="Times New Roman"/>
          <w:sz w:val="28"/>
          <w:szCs w:val="28"/>
        </w:rPr>
      </w:pPr>
      <w:r w:rsidRPr="008D463D">
        <w:rPr>
          <w:rFonts w:ascii="Times New Roman" w:hAnsi="Times New Roman" w:cs="Times New Roman"/>
          <w:sz w:val="28"/>
          <w:szCs w:val="28"/>
        </w:rPr>
        <w:t xml:space="preserve">2) ежеквартально, не позднее 15 рабочего дня месяца, следующего за отчетным кварталом, начиная с квартала, в котором предоставлен грант, квартальный отчет об осуществлении расходов и достижении результатов проекта (за исключением отчета за 4 квартал, вместо которого представляются </w:t>
      </w:r>
      <w:r>
        <w:rPr>
          <w:rFonts w:ascii="Times New Roman" w:hAnsi="Times New Roman" w:cs="Times New Roman"/>
          <w:sz w:val="28"/>
          <w:szCs w:val="28"/>
        </w:rPr>
        <w:t>отчеты, указанные в подпунктах «а», «б» подпункта 1 настоящего пункта</w:t>
      </w:r>
      <w:r w:rsidRPr="008D463D">
        <w:rPr>
          <w:rFonts w:ascii="Times New Roman" w:hAnsi="Times New Roman" w:cs="Times New Roman"/>
          <w:sz w:val="28"/>
          <w:szCs w:val="28"/>
        </w:rPr>
        <w:t>).</w:t>
      </w:r>
    </w:p>
    <w:p w:rsidR="008D463D" w:rsidRPr="008D463D" w:rsidRDefault="008D463D" w:rsidP="00746FFE">
      <w:pPr>
        <w:spacing w:after="0" w:line="240" w:lineRule="auto"/>
        <w:ind w:firstLine="709"/>
        <w:jc w:val="both"/>
        <w:rPr>
          <w:rFonts w:ascii="Times New Roman" w:hAnsi="Times New Roman" w:cs="Times New Roman"/>
          <w:sz w:val="28"/>
          <w:szCs w:val="28"/>
        </w:rPr>
      </w:pPr>
    </w:p>
    <w:p w:rsidR="0099679F" w:rsidRDefault="00746FFE" w:rsidP="008D46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rsidR="00746FFE" w:rsidRDefault="002362AB" w:rsidP="0099679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Ямалова Камилла Идрисовна, главный эксперт министерства науки и инновационной </w:t>
      </w:r>
      <w:r w:rsidR="0099679F">
        <w:rPr>
          <w:rFonts w:ascii="Times New Roman" w:hAnsi="Times New Roman" w:cs="Times New Roman"/>
          <w:sz w:val="28"/>
          <w:szCs w:val="28"/>
        </w:rPr>
        <w:t xml:space="preserve">политики Новосибирской области, тел.: </w:t>
      </w:r>
      <w:r>
        <w:rPr>
          <w:rFonts w:ascii="Times New Roman" w:hAnsi="Times New Roman" w:cs="Times New Roman"/>
          <w:sz w:val="28"/>
          <w:szCs w:val="28"/>
        </w:rPr>
        <w:t>228 63 </w:t>
      </w:r>
      <w:proofErr w:type="gramStart"/>
      <w:r>
        <w:rPr>
          <w:rFonts w:ascii="Times New Roman" w:hAnsi="Times New Roman" w:cs="Times New Roman"/>
          <w:sz w:val="28"/>
          <w:szCs w:val="28"/>
        </w:rPr>
        <w:t xml:space="preserve">40, </w:t>
      </w:r>
      <w:r w:rsidR="0099679F">
        <w:rPr>
          <w:rFonts w:ascii="Times New Roman" w:hAnsi="Times New Roman" w:cs="Times New Roman"/>
          <w:sz w:val="28"/>
          <w:szCs w:val="28"/>
        </w:rPr>
        <w:t xml:space="preserve">  </w:t>
      </w:r>
      <w:proofErr w:type="gramEnd"/>
      <w:r w:rsidR="0099679F">
        <w:rPr>
          <w:rFonts w:ascii="Times New Roman" w:hAnsi="Times New Roman" w:cs="Times New Roman"/>
          <w:sz w:val="28"/>
          <w:szCs w:val="28"/>
        </w:rPr>
        <w:t xml:space="preserve">                              </w:t>
      </w:r>
      <w:r>
        <w:rPr>
          <w:rFonts w:ascii="Times New Roman" w:hAnsi="Times New Roman" w:cs="Times New Roman"/>
          <w:sz w:val="28"/>
          <w:szCs w:val="28"/>
          <w:lang w:val="en-US"/>
        </w:rPr>
        <w:t>email</w:t>
      </w:r>
      <w:r w:rsidRPr="009E2AB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yaki</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nso</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746FFE" w:rsidRDefault="00746FFE" w:rsidP="00746FFE">
      <w:pPr>
        <w:spacing w:after="0" w:line="240" w:lineRule="auto"/>
        <w:jc w:val="both"/>
        <w:rPr>
          <w:rFonts w:ascii="Times New Roman" w:hAnsi="Times New Roman" w:cs="Times New Roman"/>
          <w:sz w:val="28"/>
          <w:szCs w:val="28"/>
        </w:rPr>
      </w:pPr>
    </w:p>
    <w:p w:rsidR="00BD21F7" w:rsidRDefault="00746FFE" w:rsidP="00746FFE">
      <w:pPr>
        <w:spacing w:after="0" w:line="240" w:lineRule="auto"/>
        <w:jc w:val="both"/>
        <w:rPr>
          <w:rFonts w:ascii="Times New Roman" w:hAnsi="Times New Roman" w:cs="Times New Roman"/>
          <w:b/>
          <w:sz w:val="28"/>
          <w:szCs w:val="28"/>
        </w:rPr>
      </w:pPr>
      <w:r w:rsidRPr="00F33D65">
        <w:rPr>
          <w:rFonts w:ascii="Times New Roman" w:hAnsi="Times New Roman" w:cs="Times New Roman"/>
          <w:b/>
          <w:sz w:val="28"/>
          <w:szCs w:val="28"/>
        </w:rPr>
        <w:t xml:space="preserve">Подробная информация размещена по адресу: </w:t>
      </w:r>
    </w:p>
    <w:p w:rsidR="00746FFE" w:rsidRPr="00F33D65" w:rsidRDefault="00BD21F7" w:rsidP="00746F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9679F" w:rsidRPr="0099679F">
        <w:rPr>
          <w:rFonts w:ascii="Times New Roman" w:hAnsi="Times New Roman" w:cs="Times New Roman"/>
          <w:sz w:val="28"/>
          <w:szCs w:val="28"/>
        </w:rPr>
        <w:t>http://nauka.nso.ru/page/235</w:t>
      </w:r>
    </w:p>
    <w:p w:rsidR="001A3809" w:rsidRDefault="001A3809" w:rsidP="006274FC">
      <w:pPr>
        <w:spacing w:after="0" w:line="240" w:lineRule="auto"/>
        <w:jc w:val="both"/>
        <w:rPr>
          <w:rFonts w:ascii="Times New Roman" w:hAnsi="Times New Roman" w:cs="Times New Roman"/>
          <w:sz w:val="28"/>
          <w:szCs w:val="28"/>
        </w:rPr>
      </w:pPr>
    </w:p>
    <w:p w:rsidR="008D463D" w:rsidRDefault="008D463D">
      <w:pPr>
        <w:rPr>
          <w:rFonts w:ascii="Times New Roman" w:hAnsi="Times New Roman" w:cs="Times New Roman"/>
          <w:sz w:val="28"/>
          <w:szCs w:val="28"/>
        </w:rPr>
      </w:pPr>
      <w:r>
        <w:rPr>
          <w:rFonts w:ascii="Times New Roman" w:hAnsi="Times New Roman" w:cs="Times New Roman"/>
          <w:sz w:val="28"/>
          <w:szCs w:val="28"/>
        </w:rPr>
        <w:br w:type="page"/>
      </w:r>
    </w:p>
    <w:p w:rsidR="00DB14EF" w:rsidRDefault="00DB14EF" w:rsidP="00DB14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DB14EF">
        <w:rPr>
          <w:rFonts w:ascii="Times New Roman" w:hAnsi="Times New Roman" w:cs="Times New Roman"/>
          <w:b/>
          <w:sz w:val="28"/>
          <w:szCs w:val="28"/>
        </w:rPr>
        <w:t>редоставление субсидий субъекта</w:t>
      </w:r>
      <w:r w:rsidR="00746FFE">
        <w:rPr>
          <w:rFonts w:ascii="Times New Roman" w:hAnsi="Times New Roman" w:cs="Times New Roman"/>
          <w:b/>
          <w:sz w:val="28"/>
          <w:szCs w:val="28"/>
        </w:rPr>
        <w:t>м инновационной деятельности на </w:t>
      </w:r>
      <w:r w:rsidRPr="00DB14EF">
        <w:rPr>
          <w:rFonts w:ascii="Times New Roman" w:hAnsi="Times New Roman" w:cs="Times New Roman"/>
          <w:b/>
          <w:sz w:val="28"/>
          <w:szCs w:val="28"/>
        </w:rPr>
        <w:t>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DB14EF" w:rsidRDefault="00DB14EF" w:rsidP="00DB14EF">
      <w:pPr>
        <w:spacing w:after="0" w:line="240" w:lineRule="auto"/>
        <w:jc w:val="center"/>
        <w:rPr>
          <w:rFonts w:ascii="Times New Roman" w:hAnsi="Times New Roman" w:cs="Times New Roman"/>
          <w:b/>
          <w:sz w:val="28"/>
          <w:szCs w:val="28"/>
        </w:rPr>
      </w:pPr>
    </w:p>
    <w:p w:rsidR="00DB14EF" w:rsidRDefault="00DB14EF" w:rsidP="00DB14EF">
      <w:pPr>
        <w:spacing w:after="0" w:line="240" w:lineRule="auto"/>
        <w:rPr>
          <w:rFonts w:ascii="Times New Roman" w:hAnsi="Times New Roman" w:cs="Times New Roman"/>
          <w:sz w:val="28"/>
          <w:szCs w:val="28"/>
        </w:rPr>
      </w:pPr>
      <w:r w:rsidRPr="00755561">
        <w:rPr>
          <w:rFonts w:ascii="Times New Roman" w:hAnsi="Times New Roman" w:cs="Times New Roman"/>
          <w:b/>
          <w:sz w:val="28"/>
          <w:szCs w:val="28"/>
        </w:rPr>
        <w:t>Нормативный документ:</w:t>
      </w:r>
      <w:r>
        <w:rPr>
          <w:rFonts w:ascii="Times New Roman" w:hAnsi="Times New Roman" w:cs="Times New Roman"/>
          <w:sz w:val="28"/>
          <w:szCs w:val="28"/>
        </w:rPr>
        <w:t xml:space="preserve"> </w:t>
      </w:r>
    </w:p>
    <w:p w:rsidR="00DB14EF" w:rsidRPr="00DB14EF" w:rsidRDefault="00746FFE" w:rsidP="00DB1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3 к постановлению</w:t>
      </w:r>
      <w:r w:rsidR="00DB14EF">
        <w:rPr>
          <w:rFonts w:ascii="Times New Roman" w:hAnsi="Times New Roman" w:cs="Times New Roman"/>
          <w:sz w:val="28"/>
          <w:szCs w:val="28"/>
        </w:rPr>
        <w:t xml:space="preserve"> Правительства Н</w:t>
      </w:r>
      <w:r w:rsidR="00DB14EF" w:rsidRPr="00DB14EF">
        <w:rPr>
          <w:rFonts w:ascii="Times New Roman" w:hAnsi="Times New Roman" w:cs="Times New Roman"/>
          <w:sz w:val="28"/>
          <w:szCs w:val="28"/>
        </w:rPr>
        <w:t>овосибирской области о</w:t>
      </w:r>
      <w:r w:rsidR="00DB14EF">
        <w:rPr>
          <w:rFonts w:ascii="Times New Roman" w:hAnsi="Times New Roman" w:cs="Times New Roman"/>
          <w:sz w:val="28"/>
          <w:szCs w:val="28"/>
        </w:rPr>
        <w:t>т</w:t>
      </w:r>
      <w:r>
        <w:rPr>
          <w:rFonts w:ascii="Times New Roman" w:hAnsi="Times New Roman" w:cs="Times New Roman"/>
          <w:sz w:val="28"/>
          <w:szCs w:val="28"/>
        </w:rPr>
        <w:t xml:space="preserve"> 31.12.2019 </w:t>
      </w:r>
      <w:r w:rsidR="009E2AB3">
        <w:rPr>
          <w:rFonts w:ascii="Times New Roman" w:hAnsi="Times New Roman" w:cs="Times New Roman"/>
          <w:sz w:val="28"/>
          <w:szCs w:val="28"/>
        </w:rPr>
        <w:t>№ </w:t>
      </w:r>
      <w:r w:rsidR="00417603">
        <w:rPr>
          <w:rFonts w:ascii="Times New Roman" w:hAnsi="Times New Roman" w:cs="Times New Roman"/>
          <w:sz w:val="28"/>
          <w:szCs w:val="28"/>
        </w:rPr>
        <w:t xml:space="preserve">528-п </w:t>
      </w:r>
      <w:r w:rsidR="00DB14EF">
        <w:rPr>
          <w:rFonts w:ascii="Times New Roman" w:hAnsi="Times New Roman" w:cs="Times New Roman"/>
          <w:sz w:val="28"/>
          <w:szCs w:val="28"/>
        </w:rPr>
        <w:t>«О</w:t>
      </w:r>
      <w:r w:rsidR="00DB14EF" w:rsidRPr="00DB14EF">
        <w:rPr>
          <w:rFonts w:ascii="Times New Roman" w:hAnsi="Times New Roman" w:cs="Times New Roman"/>
          <w:sz w:val="28"/>
          <w:szCs w:val="28"/>
        </w:rPr>
        <w:t>б утвержд</w:t>
      </w:r>
      <w:r w:rsidR="00DB14EF">
        <w:rPr>
          <w:rFonts w:ascii="Times New Roman" w:hAnsi="Times New Roman" w:cs="Times New Roman"/>
          <w:sz w:val="28"/>
          <w:szCs w:val="28"/>
        </w:rPr>
        <w:t>ении государственной программы Н</w:t>
      </w:r>
      <w:r w:rsidR="00DB14EF" w:rsidRPr="00DB14EF">
        <w:rPr>
          <w:rFonts w:ascii="Times New Roman" w:hAnsi="Times New Roman" w:cs="Times New Roman"/>
          <w:sz w:val="28"/>
          <w:szCs w:val="28"/>
        </w:rPr>
        <w:t>овосибирской</w:t>
      </w:r>
      <w:r w:rsidR="00DB14EF">
        <w:rPr>
          <w:rFonts w:ascii="Times New Roman" w:hAnsi="Times New Roman" w:cs="Times New Roman"/>
          <w:sz w:val="28"/>
          <w:szCs w:val="28"/>
        </w:rPr>
        <w:t xml:space="preserve"> области «С</w:t>
      </w:r>
      <w:r w:rsidR="00DB14EF" w:rsidRPr="00DB14EF">
        <w:rPr>
          <w:rFonts w:ascii="Times New Roman" w:hAnsi="Times New Roman" w:cs="Times New Roman"/>
          <w:sz w:val="28"/>
          <w:szCs w:val="28"/>
        </w:rPr>
        <w:t>тимулирование научной, научно-технической</w:t>
      </w:r>
      <w:r w:rsidR="00DB14EF">
        <w:rPr>
          <w:rFonts w:ascii="Times New Roman" w:hAnsi="Times New Roman" w:cs="Times New Roman"/>
          <w:sz w:val="28"/>
          <w:szCs w:val="28"/>
        </w:rPr>
        <w:t xml:space="preserve"> </w:t>
      </w:r>
      <w:r>
        <w:rPr>
          <w:rFonts w:ascii="Times New Roman" w:hAnsi="Times New Roman" w:cs="Times New Roman"/>
          <w:sz w:val="28"/>
          <w:szCs w:val="28"/>
        </w:rPr>
        <w:t>и </w:t>
      </w:r>
      <w:r w:rsidR="00DB14EF" w:rsidRPr="00DB14EF">
        <w:rPr>
          <w:rFonts w:ascii="Times New Roman" w:hAnsi="Times New Roman" w:cs="Times New Roman"/>
          <w:sz w:val="28"/>
          <w:szCs w:val="28"/>
        </w:rPr>
        <w:t>инновационной деяте</w:t>
      </w:r>
      <w:r w:rsidR="00DB14EF">
        <w:rPr>
          <w:rFonts w:ascii="Times New Roman" w:hAnsi="Times New Roman" w:cs="Times New Roman"/>
          <w:sz w:val="28"/>
          <w:szCs w:val="28"/>
        </w:rPr>
        <w:t>льности в Н</w:t>
      </w:r>
      <w:r w:rsidR="00417603">
        <w:rPr>
          <w:rFonts w:ascii="Times New Roman" w:hAnsi="Times New Roman" w:cs="Times New Roman"/>
          <w:sz w:val="28"/>
          <w:szCs w:val="28"/>
        </w:rPr>
        <w:t>овосибирской области</w:t>
      </w:r>
      <w:r w:rsidR="00DB14EF" w:rsidRPr="00DB14EF">
        <w:rPr>
          <w:rFonts w:ascii="Times New Roman" w:hAnsi="Times New Roman" w:cs="Times New Roman"/>
          <w:sz w:val="28"/>
          <w:szCs w:val="28"/>
        </w:rPr>
        <w:t>».</w:t>
      </w:r>
    </w:p>
    <w:p w:rsidR="00DB14EF" w:rsidRDefault="00DB14EF" w:rsidP="00DB14EF">
      <w:pPr>
        <w:spacing w:after="0" w:line="240" w:lineRule="auto"/>
        <w:rPr>
          <w:rFonts w:ascii="Times New Roman" w:hAnsi="Times New Roman" w:cs="Times New Roman"/>
          <w:b/>
          <w:sz w:val="28"/>
          <w:szCs w:val="28"/>
        </w:rPr>
      </w:pPr>
    </w:p>
    <w:p w:rsidR="00DB14EF" w:rsidRDefault="00DB14EF" w:rsidP="00DB14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предоставления: </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 xml:space="preserve">Субсидии предоставляются в целях стимулирования процессов вовлечения </w:t>
      </w:r>
      <w:r w:rsidR="00417603">
        <w:rPr>
          <w:rFonts w:ascii="Times New Roman" w:hAnsi="Times New Roman" w:cs="Times New Roman"/>
          <w:sz w:val="28"/>
          <w:szCs w:val="28"/>
        </w:rPr>
        <w:t xml:space="preserve">              </w:t>
      </w:r>
      <w:r w:rsidRPr="00DB14EF">
        <w:rPr>
          <w:rFonts w:ascii="Times New Roman" w:hAnsi="Times New Roman" w:cs="Times New Roman"/>
          <w:sz w:val="28"/>
          <w:szCs w:val="28"/>
        </w:rPr>
        <w:t xml:space="preserve">в гражданский оборот конкурентоспособной инновационной продукции </w:t>
      </w:r>
      <w:r w:rsidR="00417603">
        <w:rPr>
          <w:rFonts w:ascii="Times New Roman" w:hAnsi="Times New Roman" w:cs="Times New Roman"/>
          <w:sz w:val="28"/>
          <w:szCs w:val="28"/>
        </w:rPr>
        <w:t xml:space="preserve">                              </w:t>
      </w:r>
      <w:r w:rsidRPr="00DB14EF">
        <w:rPr>
          <w:rFonts w:ascii="Times New Roman" w:hAnsi="Times New Roman" w:cs="Times New Roman"/>
          <w:sz w:val="28"/>
          <w:szCs w:val="28"/>
        </w:rPr>
        <w:t xml:space="preserve">и результатов интеллектуальной деятельности на финансовое обеспечение затрат, связанных с: </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подготовкой, осуществлением трансфера технологий, а именно осущест</w:t>
      </w:r>
      <w:r>
        <w:rPr>
          <w:rFonts w:ascii="Times New Roman" w:hAnsi="Times New Roman" w:cs="Times New Roman"/>
          <w:sz w:val="28"/>
          <w:szCs w:val="28"/>
        </w:rPr>
        <w:t xml:space="preserve">влением следующих мероприятий: </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оценкой затрат, связа</w:t>
      </w:r>
      <w:r>
        <w:rPr>
          <w:rFonts w:ascii="Times New Roman" w:hAnsi="Times New Roman" w:cs="Times New Roman"/>
          <w:sz w:val="28"/>
          <w:szCs w:val="28"/>
        </w:rPr>
        <w:t>нных с приобретением технологий;</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w:t>
      </w:r>
      <w:r>
        <w:rPr>
          <w:rFonts w:ascii="Times New Roman" w:hAnsi="Times New Roman" w:cs="Times New Roman"/>
          <w:sz w:val="28"/>
          <w:szCs w:val="28"/>
        </w:rPr>
        <w:t>анного программного обеспечения;</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w:t>
      </w:r>
      <w:r>
        <w:rPr>
          <w:rFonts w:ascii="Times New Roman" w:hAnsi="Times New Roman" w:cs="Times New Roman"/>
          <w:sz w:val="28"/>
          <w:szCs w:val="28"/>
        </w:rPr>
        <w:t>ствлении следующих мероприятий:</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проведен</w:t>
      </w:r>
      <w:r>
        <w:rPr>
          <w:rFonts w:ascii="Times New Roman" w:hAnsi="Times New Roman" w:cs="Times New Roman"/>
          <w:sz w:val="28"/>
          <w:szCs w:val="28"/>
        </w:rPr>
        <w:t>ие работ по патентной аналитике;</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завершение НИР и (ил</w:t>
      </w:r>
      <w:r>
        <w:rPr>
          <w:rFonts w:ascii="Times New Roman" w:hAnsi="Times New Roman" w:cs="Times New Roman"/>
          <w:sz w:val="28"/>
          <w:szCs w:val="28"/>
        </w:rPr>
        <w:t>и) ОКР;</w:t>
      </w:r>
    </w:p>
    <w:p w:rsidR="00DB14EF" w:rsidRPr="00DB14EF" w:rsidRDefault="00DB14EF" w:rsidP="00DB1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опытного образца;</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 xml:space="preserve">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w:t>
      </w:r>
      <w:r>
        <w:rPr>
          <w:rFonts w:ascii="Times New Roman" w:hAnsi="Times New Roman" w:cs="Times New Roman"/>
          <w:sz w:val="28"/>
          <w:szCs w:val="28"/>
        </w:rPr>
        <w:t>с требованиями законодательства;</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внедрение в производство принципиально новой или с новыми потребительскими свойствами пр</w:t>
      </w:r>
      <w:r>
        <w:rPr>
          <w:rFonts w:ascii="Times New Roman" w:hAnsi="Times New Roman" w:cs="Times New Roman"/>
          <w:sz w:val="28"/>
          <w:szCs w:val="28"/>
        </w:rPr>
        <w:t>одукции (товаров, работ, услуг);</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внедрение инновационных технологий для произ</w:t>
      </w:r>
      <w:r>
        <w:rPr>
          <w:rFonts w:ascii="Times New Roman" w:hAnsi="Times New Roman" w:cs="Times New Roman"/>
          <w:sz w:val="28"/>
          <w:szCs w:val="28"/>
        </w:rPr>
        <w:t>водства инновационной продукции;</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разработка проектов модернизации действующих технологических установок, обеспечивающих внедрение ин</w:t>
      </w:r>
      <w:r>
        <w:rPr>
          <w:rFonts w:ascii="Times New Roman" w:hAnsi="Times New Roman" w:cs="Times New Roman"/>
          <w:sz w:val="28"/>
          <w:szCs w:val="28"/>
        </w:rPr>
        <w:t>новационных технологий;</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 xml:space="preserve">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w:t>
      </w:r>
      <w:r w:rsidRPr="00DB14EF">
        <w:rPr>
          <w:rFonts w:ascii="Times New Roman" w:hAnsi="Times New Roman" w:cs="Times New Roman"/>
          <w:sz w:val="28"/>
          <w:szCs w:val="28"/>
        </w:rPr>
        <w:lastRenderedPageBreak/>
        <w:t>свободное обращение, обеспечение правовой охраны результато</w:t>
      </w:r>
      <w:r>
        <w:rPr>
          <w:rFonts w:ascii="Times New Roman" w:hAnsi="Times New Roman" w:cs="Times New Roman"/>
          <w:sz w:val="28"/>
          <w:szCs w:val="28"/>
        </w:rPr>
        <w:t>в интеллектуальной деятельности;</w:t>
      </w:r>
    </w:p>
    <w:p w:rsidR="00DB14EF" w:rsidRPr="00DB14EF" w:rsidRDefault="00DB14EF" w:rsidP="00746FFE">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создание и применение новых способов (технологий) производства, распространения и использования продукции (товаров, работ, услуг)</w:t>
      </w:r>
      <w:r>
        <w:rPr>
          <w:rFonts w:ascii="Times New Roman" w:hAnsi="Times New Roman" w:cs="Times New Roman"/>
          <w:sz w:val="28"/>
          <w:szCs w:val="28"/>
        </w:rPr>
        <w:t>.</w:t>
      </w:r>
    </w:p>
    <w:p w:rsidR="00DB14EF" w:rsidRDefault="00DB14EF" w:rsidP="00DB14EF">
      <w:pPr>
        <w:spacing w:after="0" w:line="240" w:lineRule="auto"/>
        <w:jc w:val="both"/>
        <w:rPr>
          <w:rFonts w:ascii="Times New Roman" w:hAnsi="Times New Roman" w:cs="Times New Roman"/>
          <w:b/>
          <w:sz w:val="28"/>
          <w:szCs w:val="28"/>
        </w:rPr>
      </w:pPr>
    </w:p>
    <w:p w:rsidR="00DB14EF" w:rsidRPr="00755561" w:rsidRDefault="00DB14EF" w:rsidP="00DB14EF">
      <w:pPr>
        <w:spacing w:after="0" w:line="240" w:lineRule="auto"/>
        <w:jc w:val="both"/>
        <w:rPr>
          <w:rFonts w:ascii="Times New Roman" w:hAnsi="Times New Roman" w:cs="Times New Roman"/>
          <w:b/>
          <w:sz w:val="28"/>
          <w:szCs w:val="28"/>
        </w:rPr>
      </w:pPr>
      <w:r w:rsidRPr="00755561">
        <w:rPr>
          <w:rFonts w:ascii="Times New Roman" w:hAnsi="Times New Roman" w:cs="Times New Roman"/>
          <w:b/>
          <w:sz w:val="28"/>
          <w:szCs w:val="28"/>
        </w:rPr>
        <w:t>Категория соискателей:</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в Новосибирской области, с участием научных учреждений и (или) вузов в проведении НИР</w:t>
      </w:r>
      <w:r>
        <w:rPr>
          <w:rFonts w:ascii="Times New Roman" w:hAnsi="Times New Roman" w:cs="Times New Roman"/>
          <w:sz w:val="28"/>
          <w:szCs w:val="28"/>
        </w:rPr>
        <w:t xml:space="preserve"> и (или) ОКР в рамках проектов;</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2) субъекты инновационной деятельности –</w:t>
      </w:r>
      <w:r w:rsidR="00746FFE">
        <w:rPr>
          <w:rFonts w:ascii="Times New Roman" w:hAnsi="Times New Roman" w:cs="Times New Roman"/>
          <w:sz w:val="28"/>
          <w:szCs w:val="28"/>
        </w:rPr>
        <w:t xml:space="preserve"> </w:t>
      </w:r>
      <w:r w:rsidRPr="00DB14EF">
        <w:rPr>
          <w:rFonts w:ascii="Times New Roman" w:hAnsi="Times New Roman" w:cs="Times New Roman"/>
          <w:sz w:val="28"/>
          <w:szCs w:val="28"/>
        </w:rPr>
        <w:t xml:space="preserve">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кодом 72.1 </w:t>
      </w:r>
      <w:r w:rsidR="009E2AB3">
        <w:rPr>
          <w:rFonts w:ascii="Times New Roman" w:hAnsi="Times New Roman" w:cs="Times New Roman"/>
          <w:sz w:val="28"/>
          <w:szCs w:val="28"/>
        </w:rPr>
        <w:t>ОКВЭД</w:t>
      </w:r>
      <w:r w:rsidRPr="00DB14EF">
        <w:rPr>
          <w:rFonts w:ascii="Times New Roman" w:hAnsi="Times New Roman" w:cs="Times New Roman"/>
          <w:sz w:val="28"/>
          <w:szCs w:val="28"/>
        </w:rPr>
        <w:t>,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25.05.2021</w:t>
      </w:r>
      <w:r w:rsidR="009E2AB3">
        <w:rPr>
          <w:rFonts w:ascii="Times New Roman" w:hAnsi="Times New Roman" w:cs="Times New Roman"/>
          <w:sz w:val="28"/>
          <w:szCs w:val="28"/>
        </w:rPr>
        <w:t>;</w:t>
      </w:r>
    </w:p>
    <w:p w:rsidR="00DB14EF" w:rsidRPr="00DB14EF" w:rsidRDefault="00DB14EF" w:rsidP="00DB14EF">
      <w:pPr>
        <w:spacing w:after="0" w:line="240" w:lineRule="auto"/>
        <w:ind w:firstLine="709"/>
        <w:jc w:val="both"/>
        <w:rPr>
          <w:rFonts w:ascii="Times New Roman" w:hAnsi="Times New Roman" w:cs="Times New Roman"/>
          <w:sz w:val="28"/>
          <w:szCs w:val="28"/>
        </w:rPr>
      </w:pPr>
      <w:r w:rsidRPr="00DB14EF">
        <w:rPr>
          <w:rFonts w:ascii="Times New Roman" w:hAnsi="Times New Roman" w:cs="Times New Roman"/>
          <w:sz w:val="28"/>
          <w:szCs w:val="28"/>
        </w:rP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w:t>
      </w:r>
      <w:r w:rsidR="009E2AB3">
        <w:rPr>
          <w:rFonts w:ascii="Times New Roman" w:hAnsi="Times New Roman" w:cs="Times New Roman"/>
          <w:sz w:val="28"/>
          <w:szCs w:val="28"/>
        </w:rPr>
        <w:t>ер и коммерциализацию технологий</w:t>
      </w:r>
      <w:r w:rsidRPr="00DB14EF">
        <w:rPr>
          <w:rFonts w:ascii="Times New Roman" w:hAnsi="Times New Roman" w:cs="Times New Roman"/>
          <w:sz w:val="28"/>
          <w:szCs w:val="28"/>
        </w:rPr>
        <w:t xml:space="preserve"> по</w:t>
      </w:r>
      <w:r w:rsidR="009E2AB3">
        <w:rPr>
          <w:rFonts w:ascii="Times New Roman" w:hAnsi="Times New Roman" w:cs="Times New Roman"/>
          <w:sz w:val="28"/>
          <w:szCs w:val="28"/>
        </w:rPr>
        <w:t>средством реализации проектов в </w:t>
      </w:r>
      <w:r w:rsidRPr="00DB14EF">
        <w:rPr>
          <w:rFonts w:ascii="Times New Roman" w:hAnsi="Times New Roman" w:cs="Times New Roman"/>
          <w:sz w:val="28"/>
          <w:szCs w:val="28"/>
        </w:rPr>
        <w:t>рамках своего участия совместно с научным</w:t>
      </w:r>
      <w:r w:rsidR="009E2AB3">
        <w:rPr>
          <w:rFonts w:ascii="Times New Roman" w:hAnsi="Times New Roman" w:cs="Times New Roman"/>
          <w:sz w:val="28"/>
          <w:szCs w:val="28"/>
        </w:rPr>
        <w:t>и учреждениями и (или) вузами в </w:t>
      </w:r>
      <w:r w:rsidRPr="00DB14EF">
        <w:rPr>
          <w:rFonts w:ascii="Times New Roman" w:hAnsi="Times New Roman" w:cs="Times New Roman"/>
          <w:sz w:val="28"/>
          <w:szCs w:val="28"/>
        </w:rPr>
        <w:t>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DB14EF" w:rsidRDefault="00DB14EF" w:rsidP="00DB14EF">
      <w:pPr>
        <w:spacing w:after="0" w:line="240" w:lineRule="auto"/>
        <w:ind w:firstLine="709"/>
        <w:jc w:val="both"/>
        <w:rPr>
          <w:rFonts w:ascii="Times New Roman" w:hAnsi="Times New Roman" w:cs="Times New Roman"/>
          <w:b/>
          <w:sz w:val="28"/>
          <w:szCs w:val="28"/>
        </w:rPr>
      </w:pPr>
    </w:p>
    <w:p w:rsidR="000413C8" w:rsidRDefault="000413C8" w:rsidP="009E2A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Размер поддержки:</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Размер субсидии определяется запрашиваемым объемом финансирования проекта в соответствии с заявкой, но не может превышать:</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1) для проектов, указанных в подпункте 1 пункта 5 Порядка:</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а) 3 млн рублей – для проектов со сроком реализации в пределах одного финансового года;</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2) для проектов, указанных в подпункте 2 пункта 5 Порядка:</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а) 5 млн рублей – для проектов со сроком реализации в пределах одного финансового года;</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3) для проектов, указанных в подпункте 3 пункта 5 Порядка:</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а) 10 млн рублей – для проектов со сроком реализации в пределах одного финансового года;</w:t>
      </w:r>
    </w:p>
    <w:p w:rsidR="000413C8" w:rsidRPr="000413C8" w:rsidRDefault="000413C8" w:rsidP="000413C8">
      <w:pPr>
        <w:spacing w:after="0" w:line="240" w:lineRule="auto"/>
        <w:ind w:firstLine="709"/>
        <w:jc w:val="both"/>
        <w:rPr>
          <w:rFonts w:ascii="Times New Roman" w:hAnsi="Times New Roman" w:cs="Times New Roman"/>
          <w:sz w:val="28"/>
          <w:szCs w:val="28"/>
        </w:rPr>
      </w:pPr>
      <w:r w:rsidRPr="000413C8">
        <w:rPr>
          <w:rFonts w:ascii="Times New Roman" w:hAnsi="Times New Roman" w:cs="Times New Roman"/>
          <w:sz w:val="28"/>
          <w:szCs w:val="28"/>
        </w:rP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rsidR="000413C8" w:rsidRDefault="000413C8" w:rsidP="00DB14EF">
      <w:pPr>
        <w:spacing w:after="0" w:line="240" w:lineRule="auto"/>
        <w:ind w:firstLine="709"/>
        <w:jc w:val="both"/>
        <w:rPr>
          <w:rFonts w:ascii="Times New Roman" w:hAnsi="Times New Roman" w:cs="Times New Roman"/>
          <w:b/>
          <w:sz w:val="28"/>
          <w:szCs w:val="28"/>
        </w:rPr>
      </w:pPr>
    </w:p>
    <w:p w:rsidR="00746FFE" w:rsidRDefault="00746FFE" w:rsidP="009E2A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Одно из обязательных требований:</w:t>
      </w:r>
    </w:p>
    <w:p w:rsidR="007A170D" w:rsidRDefault="00D001FE" w:rsidP="007A170D">
      <w:pPr>
        <w:pStyle w:val="ConsPlusNormal"/>
        <w:spacing w:line="245" w:lineRule="auto"/>
        <w:ind w:firstLine="709"/>
        <w:jc w:val="both"/>
        <w:rPr>
          <w:rFonts w:ascii="Times New Roman" w:hAnsi="Times New Roman"/>
          <w:sz w:val="28"/>
          <w:szCs w:val="28"/>
        </w:rPr>
      </w:pPr>
      <w:r w:rsidRPr="00D001FE">
        <w:rPr>
          <w:rFonts w:ascii="Times New Roman" w:hAnsi="Times New Roman"/>
          <w:sz w:val="28"/>
          <w:szCs w:val="28"/>
        </w:rPr>
        <w:t>Отсутствие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соответствии с подпунктом 10 пункта 1 статьи 32 Налогового кодекса Российской Федерации (с учетом изменений, внесенных Федеральным законом от14.07.2022 № 263-ФЗ «О внесении изменений в части первую и вторую Налогового кодекса Российской Федерации») справка об исполнении обязанности по уплате налогов, сборов, пеней, штрафов, процентов предоставляется по состоянию на дату формирования справки. При этом дата формирования справки должна быть не ранее даты начала подачи заявок на участие в конкурсе, указанной в объявлении о проведении конкурса.).</w:t>
      </w:r>
    </w:p>
    <w:p w:rsidR="00D001FE" w:rsidRDefault="00D001FE" w:rsidP="009E2AB3">
      <w:pPr>
        <w:spacing w:after="0" w:line="240" w:lineRule="auto"/>
        <w:jc w:val="both"/>
        <w:rPr>
          <w:rFonts w:ascii="Times New Roman" w:hAnsi="Times New Roman" w:cs="Times New Roman"/>
          <w:b/>
          <w:sz w:val="28"/>
          <w:szCs w:val="28"/>
        </w:rPr>
      </w:pPr>
    </w:p>
    <w:p w:rsidR="009E2AB3" w:rsidRPr="009E2AB3" w:rsidRDefault="009E2AB3" w:rsidP="009E2AB3">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Формы и требования к отчетности:</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 xml:space="preserve">Получатель субсидии представляет в </w:t>
      </w:r>
      <w:r w:rsidR="009E2AB3">
        <w:rPr>
          <w:rFonts w:ascii="Times New Roman" w:hAnsi="Times New Roman"/>
          <w:sz w:val="28"/>
          <w:szCs w:val="28"/>
        </w:rPr>
        <w:t>министерство</w:t>
      </w:r>
      <w:r w:rsidRPr="007A170D">
        <w:rPr>
          <w:rFonts w:ascii="Times New Roman" w:hAnsi="Times New Roman"/>
          <w:sz w:val="28"/>
          <w:szCs w:val="28"/>
        </w:rPr>
        <w:t>:</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1) ежегодно не позднее пятнадцатого рабочего дн</w:t>
      </w:r>
      <w:r w:rsidR="009E2AB3">
        <w:rPr>
          <w:rFonts w:ascii="Times New Roman" w:hAnsi="Times New Roman"/>
          <w:sz w:val="28"/>
          <w:szCs w:val="28"/>
        </w:rPr>
        <w:t>я, следующего за отчетным годом</w:t>
      </w:r>
      <w:r w:rsidRPr="007A170D">
        <w:rPr>
          <w:rFonts w:ascii="Times New Roman" w:hAnsi="Times New Roman"/>
          <w:sz w:val="28"/>
          <w:szCs w:val="28"/>
        </w:rPr>
        <w:t>:</w:t>
      </w:r>
    </w:p>
    <w:p w:rsidR="007A170D" w:rsidRPr="007A170D" w:rsidRDefault="009E2AB3" w:rsidP="007A170D">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а) </w:t>
      </w:r>
      <w:r w:rsidR="007A170D" w:rsidRPr="007A170D">
        <w:rPr>
          <w:rFonts w:ascii="Times New Roman" w:hAnsi="Times New Roman"/>
          <w:sz w:val="28"/>
          <w:szCs w:val="28"/>
        </w:rPr>
        <w:t>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7A170D" w:rsidRPr="007A170D" w:rsidRDefault="009E2AB3" w:rsidP="007A170D">
      <w:pPr>
        <w:pStyle w:val="ConsPlusNormal"/>
        <w:spacing w:line="245" w:lineRule="auto"/>
        <w:ind w:firstLine="709"/>
        <w:jc w:val="both"/>
        <w:rPr>
          <w:rFonts w:ascii="Times New Roman" w:hAnsi="Times New Roman"/>
          <w:sz w:val="28"/>
          <w:szCs w:val="28"/>
        </w:rPr>
      </w:pPr>
      <w:r>
        <w:rPr>
          <w:rFonts w:ascii="Times New Roman" w:hAnsi="Times New Roman"/>
          <w:sz w:val="28"/>
          <w:szCs w:val="28"/>
        </w:rPr>
        <w:t>б) </w:t>
      </w:r>
      <w:r w:rsidR="007A170D" w:rsidRPr="007A170D">
        <w:rPr>
          <w:rFonts w:ascii="Times New Roman" w:hAnsi="Times New Roman"/>
          <w:sz w:val="28"/>
          <w:szCs w:val="28"/>
        </w:rPr>
        <w:t>годовой отчет о достижении значений результатов предоставления субсидии;</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предоставляется отчет, указанный в абзаце «а» подпункта 1 настоящего пункта);</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б) отчет о достижении значений результатов предоставления субсидии (за исключением отчета за четвертый квартал, вместо которого предоставляется отчет, указанный в абзаце «б» подпункта 1 настоящего пункта).</w:t>
      </w:r>
    </w:p>
    <w:p w:rsidR="007A170D" w:rsidRPr="007A170D" w:rsidRDefault="007A170D" w:rsidP="007A170D">
      <w:pPr>
        <w:pStyle w:val="ConsPlusNormal"/>
        <w:spacing w:line="245" w:lineRule="auto"/>
        <w:ind w:firstLine="709"/>
        <w:jc w:val="both"/>
        <w:rPr>
          <w:rFonts w:ascii="Times New Roman" w:hAnsi="Times New Roman"/>
          <w:sz w:val="28"/>
          <w:szCs w:val="28"/>
        </w:rPr>
      </w:pPr>
      <w:proofErr w:type="spellStart"/>
      <w:r w:rsidRPr="007A170D">
        <w:rPr>
          <w:rFonts w:ascii="Times New Roman" w:hAnsi="Times New Roman"/>
          <w:sz w:val="28"/>
          <w:szCs w:val="28"/>
        </w:rPr>
        <w:t>МНиИП</w:t>
      </w:r>
      <w:proofErr w:type="spellEnd"/>
      <w:r w:rsidRPr="007A170D">
        <w:rPr>
          <w:rFonts w:ascii="Times New Roman" w:hAnsi="Times New Roman"/>
          <w:sz w:val="28"/>
          <w:szCs w:val="28"/>
        </w:rPr>
        <w:t xml:space="preserve"> НСО вправе устанавливать в договоре дополнительные формы отчетности, а именно:</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отчет о научно-исследовательской работе в соответствии с ГОСТ 7.32-2017;</w:t>
      </w:r>
    </w:p>
    <w:p w:rsidR="007A170D" w:rsidRP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пояснительную записку к годовому отчету о достижении значений результатов предоставления субсидии.</w:t>
      </w:r>
    </w:p>
    <w:p w:rsidR="007A170D" w:rsidRPr="007A170D" w:rsidRDefault="009E2AB3" w:rsidP="007A170D">
      <w:pPr>
        <w:pStyle w:val="ConsPlusNormal"/>
        <w:spacing w:line="245" w:lineRule="auto"/>
        <w:ind w:firstLine="709"/>
        <w:jc w:val="both"/>
        <w:rPr>
          <w:rFonts w:ascii="Times New Roman" w:hAnsi="Times New Roman"/>
          <w:sz w:val="28"/>
          <w:szCs w:val="28"/>
        </w:rPr>
      </w:pPr>
      <w:r>
        <w:rPr>
          <w:rFonts w:ascii="Times New Roman" w:hAnsi="Times New Roman"/>
          <w:sz w:val="28"/>
          <w:szCs w:val="28"/>
        </w:rPr>
        <w:t xml:space="preserve">Пояснительная записка </w:t>
      </w:r>
      <w:r w:rsidR="007A170D" w:rsidRPr="007A170D">
        <w:rPr>
          <w:rFonts w:ascii="Times New Roman" w:hAnsi="Times New Roman"/>
          <w:sz w:val="28"/>
          <w:szCs w:val="28"/>
        </w:rPr>
        <w:t>составляется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7A170D" w:rsidRDefault="007A170D" w:rsidP="007A170D">
      <w:pPr>
        <w:pStyle w:val="ConsPlusNormal"/>
        <w:spacing w:line="245" w:lineRule="auto"/>
        <w:ind w:firstLine="709"/>
        <w:jc w:val="both"/>
        <w:rPr>
          <w:rFonts w:ascii="Times New Roman" w:hAnsi="Times New Roman"/>
          <w:sz w:val="28"/>
          <w:szCs w:val="28"/>
        </w:rPr>
      </w:pPr>
      <w:r w:rsidRPr="007A170D">
        <w:rPr>
          <w:rFonts w:ascii="Times New Roman" w:hAnsi="Times New Roman"/>
          <w:sz w:val="28"/>
          <w:szCs w:val="28"/>
        </w:rPr>
        <w:t>Отчетными годами являются года реализации проекта.</w:t>
      </w:r>
    </w:p>
    <w:p w:rsidR="007A170D" w:rsidRDefault="007A170D" w:rsidP="009E2AB3">
      <w:pPr>
        <w:pStyle w:val="ConsPlusNormal"/>
        <w:spacing w:line="245" w:lineRule="auto"/>
        <w:jc w:val="both"/>
        <w:rPr>
          <w:rFonts w:ascii="Times New Roman" w:hAnsi="Times New Roman"/>
          <w:sz w:val="28"/>
          <w:szCs w:val="28"/>
        </w:rPr>
      </w:pPr>
    </w:p>
    <w:p w:rsidR="007A170D" w:rsidRDefault="007A170D" w:rsidP="007A170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Контактные данные: </w:t>
      </w:r>
    </w:p>
    <w:p w:rsidR="007A170D" w:rsidRPr="009E2AB3" w:rsidRDefault="007A170D" w:rsidP="007A1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Цой Андрей Викторович, начальник отдела министерства науки и инновационной политики Новосибирской области, тел.: 238</w:t>
      </w:r>
      <w:r w:rsidR="009E2AB3">
        <w:rPr>
          <w:rFonts w:ascii="Times New Roman" w:hAnsi="Times New Roman" w:cs="Times New Roman"/>
          <w:sz w:val="28"/>
          <w:szCs w:val="28"/>
        </w:rPr>
        <w:t> 73 </w:t>
      </w:r>
      <w:proofErr w:type="gramStart"/>
      <w:r w:rsidR="009E2AB3" w:rsidRPr="009E2AB3">
        <w:rPr>
          <w:rFonts w:ascii="Times New Roman" w:hAnsi="Times New Roman" w:cs="Times New Roman"/>
          <w:sz w:val="28"/>
          <w:szCs w:val="28"/>
        </w:rPr>
        <w:t>99</w:t>
      </w:r>
      <w:r w:rsidR="009E2AB3">
        <w:rPr>
          <w:rFonts w:ascii="Times New Roman" w:hAnsi="Times New Roman" w:cs="Times New Roman"/>
          <w:sz w:val="28"/>
          <w:szCs w:val="28"/>
        </w:rPr>
        <w:t xml:space="preserve">, </w:t>
      </w:r>
      <w:r w:rsidR="0099679F">
        <w:rPr>
          <w:rFonts w:ascii="Times New Roman" w:hAnsi="Times New Roman" w:cs="Times New Roman"/>
          <w:sz w:val="28"/>
          <w:szCs w:val="28"/>
        </w:rPr>
        <w:t xml:space="preserve">  </w:t>
      </w:r>
      <w:proofErr w:type="gramEnd"/>
      <w:r w:rsidR="0099679F">
        <w:rPr>
          <w:rFonts w:ascii="Times New Roman" w:hAnsi="Times New Roman" w:cs="Times New Roman"/>
          <w:sz w:val="28"/>
          <w:szCs w:val="28"/>
        </w:rPr>
        <w:t xml:space="preserve">                                 </w:t>
      </w:r>
      <w:r w:rsidR="009E2AB3">
        <w:rPr>
          <w:rFonts w:ascii="Times New Roman" w:hAnsi="Times New Roman" w:cs="Times New Roman"/>
          <w:sz w:val="28"/>
          <w:szCs w:val="28"/>
          <w:lang w:val="en-US"/>
        </w:rPr>
        <w:t>email</w:t>
      </w:r>
      <w:r w:rsidR="009E2AB3" w:rsidRPr="009E2AB3">
        <w:rPr>
          <w:rFonts w:ascii="Times New Roman" w:hAnsi="Times New Roman" w:cs="Times New Roman"/>
          <w:sz w:val="28"/>
          <w:szCs w:val="28"/>
        </w:rPr>
        <w:t xml:space="preserve">: </w:t>
      </w:r>
      <w:proofErr w:type="spellStart"/>
      <w:r w:rsidR="009E2AB3" w:rsidRPr="009E2AB3">
        <w:rPr>
          <w:rFonts w:ascii="Times New Roman" w:hAnsi="Times New Roman" w:cs="Times New Roman"/>
          <w:sz w:val="28"/>
          <w:szCs w:val="28"/>
          <w:lang w:val="en-US"/>
        </w:rPr>
        <w:t>tsoy</w:t>
      </w:r>
      <w:proofErr w:type="spellEnd"/>
      <w:r w:rsidR="009E2AB3" w:rsidRPr="009E2AB3">
        <w:rPr>
          <w:rFonts w:ascii="Times New Roman" w:hAnsi="Times New Roman" w:cs="Times New Roman"/>
          <w:sz w:val="28"/>
          <w:szCs w:val="28"/>
        </w:rPr>
        <w:t>@</w:t>
      </w:r>
      <w:proofErr w:type="spellStart"/>
      <w:r w:rsidR="009E2AB3" w:rsidRPr="009E2AB3">
        <w:rPr>
          <w:rFonts w:ascii="Times New Roman" w:hAnsi="Times New Roman" w:cs="Times New Roman"/>
          <w:sz w:val="28"/>
          <w:szCs w:val="28"/>
          <w:lang w:val="en-US"/>
        </w:rPr>
        <w:t>nso</w:t>
      </w:r>
      <w:proofErr w:type="spellEnd"/>
      <w:r w:rsidR="009E2AB3" w:rsidRPr="009E2AB3">
        <w:rPr>
          <w:rFonts w:ascii="Times New Roman" w:hAnsi="Times New Roman" w:cs="Times New Roman"/>
          <w:sz w:val="28"/>
          <w:szCs w:val="28"/>
        </w:rPr>
        <w:t>.</w:t>
      </w:r>
      <w:proofErr w:type="spellStart"/>
      <w:r w:rsidR="009E2AB3" w:rsidRPr="009E2AB3">
        <w:rPr>
          <w:rFonts w:ascii="Times New Roman" w:hAnsi="Times New Roman" w:cs="Times New Roman"/>
          <w:sz w:val="28"/>
          <w:szCs w:val="28"/>
          <w:lang w:val="en-US"/>
        </w:rPr>
        <w:t>ru</w:t>
      </w:r>
      <w:proofErr w:type="spellEnd"/>
      <w:r w:rsidR="009E2AB3">
        <w:rPr>
          <w:rFonts w:ascii="Times New Roman" w:hAnsi="Times New Roman" w:cs="Times New Roman"/>
          <w:sz w:val="28"/>
          <w:szCs w:val="28"/>
        </w:rPr>
        <w:t>;</w:t>
      </w:r>
    </w:p>
    <w:p w:rsidR="009E2AB3" w:rsidRPr="009E2AB3" w:rsidRDefault="009E2AB3" w:rsidP="009E2A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Бочкарев Сергей Валерьевич, консультант министерства науки и инновационной политики Новосибирской области, тел.: 238 74 </w:t>
      </w:r>
      <w:proofErr w:type="gramStart"/>
      <w:r>
        <w:rPr>
          <w:rFonts w:ascii="Times New Roman" w:hAnsi="Times New Roman" w:cs="Times New Roman"/>
          <w:sz w:val="28"/>
          <w:szCs w:val="28"/>
        </w:rPr>
        <w:t xml:space="preserve">01, </w:t>
      </w:r>
      <w:r w:rsidR="0099679F">
        <w:rPr>
          <w:rFonts w:ascii="Times New Roman" w:hAnsi="Times New Roman" w:cs="Times New Roman"/>
          <w:sz w:val="28"/>
          <w:szCs w:val="28"/>
        </w:rPr>
        <w:t xml:space="preserve">  </w:t>
      </w:r>
      <w:proofErr w:type="gramEnd"/>
      <w:r w:rsidR="0099679F">
        <w:rPr>
          <w:rFonts w:ascii="Times New Roman" w:hAnsi="Times New Roman" w:cs="Times New Roman"/>
          <w:sz w:val="28"/>
          <w:szCs w:val="28"/>
        </w:rPr>
        <w:t xml:space="preserve">                           </w:t>
      </w:r>
      <w:r>
        <w:rPr>
          <w:rFonts w:ascii="Times New Roman" w:hAnsi="Times New Roman" w:cs="Times New Roman"/>
          <w:sz w:val="28"/>
          <w:szCs w:val="28"/>
          <w:lang w:val="en-US"/>
        </w:rPr>
        <w:t>email</w:t>
      </w:r>
      <w:r w:rsidRPr="009E2AB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bosv</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nso</w:t>
      </w:r>
      <w:proofErr w:type="spellEnd"/>
      <w:r w:rsidRPr="009E2AB3">
        <w:rPr>
          <w:rFonts w:ascii="Times New Roman" w:hAnsi="Times New Roman" w:cs="Times New Roman"/>
          <w:sz w:val="28"/>
          <w:szCs w:val="28"/>
        </w:rPr>
        <w:t>.</w:t>
      </w:r>
      <w:proofErr w:type="spellStart"/>
      <w:r w:rsidRPr="009E2AB3">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D21F7" w:rsidRDefault="00BD21F7" w:rsidP="009E2AB3">
      <w:pPr>
        <w:spacing w:after="0" w:line="240" w:lineRule="auto"/>
        <w:jc w:val="both"/>
        <w:rPr>
          <w:rFonts w:ascii="Times New Roman" w:hAnsi="Times New Roman" w:cs="Times New Roman"/>
          <w:b/>
          <w:sz w:val="28"/>
          <w:szCs w:val="28"/>
        </w:rPr>
      </w:pPr>
    </w:p>
    <w:p w:rsidR="00BD21F7" w:rsidRDefault="007A170D" w:rsidP="00BD21F7">
      <w:pPr>
        <w:spacing w:after="0" w:line="240" w:lineRule="auto"/>
        <w:ind w:left="709" w:hanging="709"/>
        <w:jc w:val="both"/>
        <w:rPr>
          <w:rFonts w:ascii="Times New Roman" w:hAnsi="Times New Roman" w:cs="Times New Roman"/>
          <w:b/>
          <w:sz w:val="28"/>
          <w:szCs w:val="28"/>
        </w:rPr>
      </w:pPr>
      <w:r w:rsidRPr="00F33D65">
        <w:rPr>
          <w:rFonts w:ascii="Times New Roman" w:hAnsi="Times New Roman" w:cs="Times New Roman"/>
          <w:b/>
          <w:sz w:val="28"/>
          <w:szCs w:val="28"/>
        </w:rPr>
        <w:t xml:space="preserve">Подробная информация размещена по адресу: </w:t>
      </w:r>
    </w:p>
    <w:p w:rsidR="007A170D" w:rsidRPr="009E2AB3" w:rsidRDefault="00BD21F7" w:rsidP="00BD21F7">
      <w:pPr>
        <w:spacing w:after="0" w:line="24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sidR="009E2AB3" w:rsidRPr="009E2AB3">
        <w:rPr>
          <w:rFonts w:ascii="Times New Roman" w:hAnsi="Times New Roman" w:cs="Times New Roman"/>
          <w:sz w:val="28"/>
          <w:szCs w:val="28"/>
        </w:rPr>
        <w:t>http://nauka.nso.ru/page/1104</w:t>
      </w:r>
    </w:p>
    <w:p w:rsidR="007A170D" w:rsidRPr="00C1784C" w:rsidRDefault="007A170D" w:rsidP="00BD21F7">
      <w:pPr>
        <w:pStyle w:val="ConsPlusNormal"/>
        <w:spacing w:line="245" w:lineRule="auto"/>
        <w:ind w:left="709" w:hanging="709"/>
        <w:jc w:val="both"/>
        <w:rPr>
          <w:rFonts w:ascii="Times New Roman" w:hAnsi="Times New Roman"/>
          <w:sz w:val="28"/>
          <w:szCs w:val="28"/>
        </w:rPr>
      </w:pPr>
    </w:p>
    <w:p w:rsidR="00746FFE" w:rsidRPr="00DB14EF" w:rsidRDefault="00746FFE" w:rsidP="00BD21F7">
      <w:pPr>
        <w:spacing w:after="0" w:line="240" w:lineRule="auto"/>
        <w:ind w:left="709" w:hanging="709"/>
        <w:jc w:val="both"/>
        <w:rPr>
          <w:rFonts w:ascii="Times New Roman" w:hAnsi="Times New Roman" w:cs="Times New Roman"/>
          <w:b/>
          <w:sz w:val="28"/>
          <w:szCs w:val="28"/>
        </w:rPr>
      </w:pPr>
    </w:p>
    <w:sectPr w:rsidR="00746FFE" w:rsidRPr="00DB14EF" w:rsidSect="00216091">
      <w:pgSz w:w="11906" w:h="16838"/>
      <w:pgMar w:top="568"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8147F"/>
    <w:multiLevelType w:val="hybridMultilevel"/>
    <w:tmpl w:val="F0B60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42"/>
    <w:rsid w:val="000413C8"/>
    <w:rsid w:val="000E5478"/>
    <w:rsid w:val="000F2192"/>
    <w:rsid w:val="00174FF4"/>
    <w:rsid w:val="00183A1D"/>
    <w:rsid w:val="001A3809"/>
    <w:rsid w:val="00216091"/>
    <w:rsid w:val="002362AB"/>
    <w:rsid w:val="002A2E85"/>
    <w:rsid w:val="002C1E95"/>
    <w:rsid w:val="00417603"/>
    <w:rsid w:val="00604062"/>
    <w:rsid w:val="00612B88"/>
    <w:rsid w:val="006274FC"/>
    <w:rsid w:val="006C3EEF"/>
    <w:rsid w:val="006F5C25"/>
    <w:rsid w:val="00746FFE"/>
    <w:rsid w:val="00755561"/>
    <w:rsid w:val="007A170D"/>
    <w:rsid w:val="00851431"/>
    <w:rsid w:val="008D463D"/>
    <w:rsid w:val="0099679F"/>
    <w:rsid w:val="009E2AB3"/>
    <w:rsid w:val="00B86142"/>
    <w:rsid w:val="00BD21F7"/>
    <w:rsid w:val="00BF5CEA"/>
    <w:rsid w:val="00BF6DE7"/>
    <w:rsid w:val="00D001FE"/>
    <w:rsid w:val="00D3467A"/>
    <w:rsid w:val="00D657AF"/>
    <w:rsid w:val="00DB14EF"/>
    <w:rsid w:val="00DE41A7"/>
    <w:rsid w:val="00F3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6703"/>
  <w15:chartTrackingRefBased/>
  <w15:docId w15:val="{C673E4F2-69E3-4C17-B4E6-5A3C5A27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E41A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D3467A"/>
    <w:pPr>
      <w:ind w:left="720"/>
      <w:contextualSpacing/>
    </w:pPr>
  </w:style>
  <w:style w:type="character" w:customStyle="1" w:styleId="ConsPlusNormal0">
    <w:name w:val="ConsPlusNormal Знак"/>
    <w:link w:val="ConsPlusNormal"/>
    <w:locked/>
    <w:rsid w:val="00746FFE"/>
    <w:rPr>
      <w:rFonts w:ascii="Calibri" w:eastAsia="Times New Roman" w:hAnsi="Calibri" w:cs="Calibri"/>
      <w:szCs w:val="20"/>
      <w:lang w:eastAsia="ru-RU"/>
    </w:rPr>
  </w:style>
  <w:style w:type="character" w:styleId="a4">
    <w:name w:val="Hyperlink"/>
    <w:basedOn w:val="a0"/>
    <w:uiPriority w:val="99"/>
    <w:unhideWhenUsed/>
    <w:rsid w:val="009E2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 Сергей Валерьевич</dc:creator>
  <cp:keywords/>
  <dc:description/>
  <cp:lastModifiedBy>Ямалова Камилла Идрисовна</cp:lastModifiedBy>
  <cp:revision>22</cp:revision>
  <dcterms:created xsi:type="dcterms:W3CDTF">2023-03-17T04:21:00Z</dcterms:created>
  <dcterms:modified xsi:type="dcterms:W3CDTF">2023-03-20T03:54:00Z</dcterms:modified>
</cp:coreProperties>
</file>