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CA0" w:rsidRPr="00183CA0" w:rsidRDefault="00183CA0" w:rsidP="00E767FE">
      <w:pPr>
        <w:tabs>
          <w:tab w:val="left" w:pos="426"/>
        </w:tabs>
        <w:spacing w:after="200" w:line="360" w:lineRule="auto"/>
        <w:jc w:val="both"/>
        <w:rPr>
          <w:rFonts w:ascii="Times New Roman" w:hAnsi="Times New Roman"/>
          <w:sz w:val="26"/>
          <w:szCs w:val="26"/>
        </w:rPr>
      </w:pPr>
      <w:r w:rsidRPr="00183CA0">
        <w:rPr>
          <w:rFonts w:ascii="Times New Roman" w:hAnsi="Times New Roman"/>
          <w:sz w:val="26"/>
          <w:szCs w:val="26"/>
        </w:rPr>
        <w:t>Список публикаций</w:t>
      </w:r>
    </w:p>
    <w:p w:rsidR="00183CA0" w:rsidRPr="00183CA0" w:rsidRDefault="00183CA0" w:rsidP="00E767FE">
      <w:pPr>
        <w:tabs>
          <w:tab w:val="left" w:pos="426"/>
        </w:tabs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CA0">
        <w:rPr>
          <w:rFonts w:ascii="Times New Roman" w:hAnsi="Times New Roman"/>
          <w:b/>
          <w:sz w:val="26"/>
          <w:szCs w:val="26"/>
        </w:rPr>
        <w:t>Глупов</w:t>
      </w:r>
      <w:proofErr w:type="spellEnd"/>
      <w:r w:rsidRPr="00183CA0">
        <w:rPr>
          <w:rFonts w:ascii="Times New Roman" w:hAnsi="Times New Roman"/>
          <w:b/>
          <w:sz w:val="26"/>
          <w:szCs w:val="26"/>
        </w:rPr>
        <w:t xml:space="preserve"> Виктор Вячеславович</w:t>
      </w:r>
      <w:r w:rsidRPr="00183CA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д.б.н., профессор</w:t>
      </w:r>
    </w:p>
    <w:p w:rsidR="00183CA0" w:rsidRPr="00183CA0" w:rsidRDefault="00183CA0" w:rsidP="003643AC">
      <w:pPr>
        <w:pStyle w:val="a3"/>
        <w:numPr>
          <w:ilvl w:val="0"/>
          <w:numId w:val="1"/>
        </w:numPr>
        <w:tabs>
          <w:tab w:val="left" w:pos="426"/>
        </w:tabs>
        <w:spacing w:after="20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CA0">
        <w:rPr>
          <w:rFonts w:ascii="Times New Roman" w:hAnsi="Times New Roman" w:cs="Times New Roman"/>
          <w:b/>
          <w:sz w:val="24"/>
          <w:szCs w:val="24"/>
        </w:rPr>
        <w:t>Глупов</w:t>
      </w:r>
      <w:proofErr w:type="spellEnd"/>
      <w:r w:rsidRPr="00183CA0">
        <w:rPr>
          <w:rFonts w:ascii="Times New Roman" w:hAnsi="Times New Roman" w:cs="Times New Roman"/>
          <w:b/>
          <w:sz w:val="24"/>
          <w:szCs w:val="24"/>
        </w:rPr>
        <w:t xml:space="preserve"> В.В.</w:t>
      </w:r>
      <w:r w:rsidRPr="00183CA0">
        <w:rPr>
          <w:rFonts w:ascii="Times New Roman" w:hAnsi="Times New Roman" w:cs="Times New Roman"/>
          <w:sz w:val="24"/>
          <w:szCs w:val="24"/>
        </w:rPr>
        <w:t xml:space="preserve"> С точки зрения насекомого // Наука из первых рук. 2013. Т. 50. №2. С. 96-109.</w:t>
      </w:r>
    </w:p>
    <w:p w:rsidR="00183CA0" w:rsidRPr="00183CA0" w:rsidRDefault="00183CA0" w:rsidP="00E767FE">
      <w:pPr>
        <w:pStyle w:val="a3"/>
        <w:numPr>
          <w:ilvl w:val="0"/>
          <w:numId w:val="1"/>
        </w:numPr>
        <w:tabs>
          <w:tab w:val="left" w:pos="426"/>
        </w:tabs>
        <w:spacing w:before="120" w:after="20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CA0">
        <w:rPr>
          <w:rFonts w:ascii="Times New Roman" w:hAnsi="Times New Roman" w:cs="Times New Roman"/>
          <w:b/>
          <w:sz w:val="24"/>
          <w:szCs w:val="24"/>
        </w:rPr>
        <w:t>Глупов</w:t>
      </w:r>
      <w:proofErr w:type="spellEnd"/>
      <w:r w:rsidRPr="00183CA0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183CA0">
        <w:rPr>
          <w:rFonts w:ascii="Times New Roman" w:hAnsi="Times New Roman" w:cs="Times New Roman"/>
          <w:sz w:val="24"/>
          <w:szCs w:val="24"/>
        </w:rPr>
        <w:t>., Крюков В., Мартемьянов В., Юрлова Н. Многоликий мир паразитов // Наука в России. 2013. № 4 (196). С. 12-20.</w:t>
      </w:r>
    </w:p>
    <w:p w:rsidR="00183CA0" w:rsidRPr="00183CA0" w:rsidRDefault="00183CA0" w:rsidP="00E767FE">
      <w:pPr>
        <w:pStyle w:val="a3"/>
        <w:numPr>
          <w:ilvl w:val="0"/>
          <w:numId w:val="1"/>
        </w:numPr>
        <w:tabs>
          <w:tab w:val="left" w:pos="426"/>
        </w:tabs>
        <w:spacing w:before="120" w:after="20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3CA0">
        <w:rPr>
          <w:rFonts w:ascii="Times New Roman" w:hAnsi="Times New Roman" w:cs="Times New Roman"/>
          <w:sz w:val="24"/>
          <w:szCs w:val="24"/>
        </w:rPr>
        <w:t xml:space="preserve">Крюков В.Ю., Крюкова Н.А., </w:t>
      </w:r>
      <w:proofErr w:type="spellStart"/>
      <w:r w:rsidRPr="00183CA0">
        <w:rPr>
          <w:rFonts w:ascii="Times New Roman" w:hAnsi="Times New Roman" w:cs="Times New Roman"/>
          <w:b/>
          <w:sz w:val="24"/>
          <w:szCs w:val="24"/>
        </w:rPr>
        <w:t>Глупов</w:t>
      </w:r>
      <w:proofErr w:type="spellEnd"/>
      <w:r w:rsidRPr="00183CA0">
        <w:rPr>
          <w:rFonts w:ascii="Times New Roman" w:hAnsi="Times New Roman" w:cs="Times New Roman"/>
          <w:b/>
          <w:sz w:val="24"/>
          <w:szCs w:val="24"/>
        </w:rPr>
        <w:t xml:space="preserve"> В.В</w:t>
      </w:r>
      <w:r w:rsidRPr="00183CA0">
        <w:rPr>
          <w:rFonts w:ascii="Times New Roman" w:hAnsi="Times New Roman" w:cs="Times New Roman"/>
          <w:sz w:val="24"/>
          <w:szCs w:val="24"/>
        </w:rPr>
        <w:t xml:space="preserve">. Изменение восприимчивости гусениц </w:t>
      </w:r>
      <w:proofErr w:type="spellStart"/>
      <w:r w:rsidRPr="00183CA0">
        <w:rPr>
          <w:rFonts w:ascii="Times New Roman" w:hAnsi="Times New Roman" w:cs="Times New Roman"/>
          <w:i/>
          <w:sz w:val="24"/>
          <w:szCs w:val="24"/>
        </w:rPr>
        <w:t>Galleria</w:t>
      </w:r>
      <w:proofErr w:type="spellEnd"/>
      <w:r w:rsidRPr="00183C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3CA0">
        <w:rPr>
          <w:rFonts w:ascii="Times New Roman" w:hAnsi="Times New Roman" w:cs="Times New Roman"/>
          <w:i/>
          <w:sz w:val="24"/>
          <w:szCs w:val="24"/>
        </w:rPr>
        <w:t>mellonella</w:t>
      </w:r>
      <w:proofErr w:type="spellEnd"/>
      <w:r w:rsidRPr="00183CA0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183CA0">
        <w:rPr>
          <w:rFonts w:ascii="Times New Roman" w:hAnsi="Times New Roman" w:cs="Times New Roman"/>
          <w:sz w:val="24"/>
          <w:szCs w:val="24"/>
        </w:rPr>
        <w:t>анаморфным</w:t>
      </w:r>
      <w:proofErr w:type="spellEnd"/>
      <w:r w:rsidRPr="00183CA0">
        <w:rPr>
          <w:rFonts w:ascii="Times New Roman" w:hAnsi="Times New Roman" w:cs="Times New Roman"/>
          <w:sz w:val="24"/>
          <w:szCs w:val="24"/>
        </w:rPr>
        <w:t xml:space="preserve"> энтомопатогенным аскомицетам при парализации </w:t>
      </w:r>
      <w:proofErr w:type="spellStart"/>
      <w:r w:rsidRPr="00183CA0">
        <w:rPr>
          <w:rFonts w:ascii="Times New Roman" w:hAnsi="Times New Roman" w:cs="Times New Roman"/>
          <w:sz w:val="24"/>
          <w:szCs w:val="24"/>
        </w:rPr>
        <w:t>эктопаразитоидом</w:t>
      </w:r>
      <w:proofErr w:type="spellEnd"/>
      <w:r w:rsidRPr="00183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CA0">
        <w:rPr>
          <w:rFonts w:ascii="Times New Roman" w:hAnsi="Times New Roman" w:cs="Times New Roman"/>
          <w:i/>
          <w:sz w:val="24"/>
          <w:szCs w:val="24"/>
        </w:rPr>
        <w:t>Habrobracon</w:t>
      </w:r>
      <w:proofErr w:type="spellEnd"/>
      <w:r w:rsidRPr="00183C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3CA0">
        <w:rPr>
          <w:rFonts w:ascii="Times New Roman" w:hAnsi="Times New Roman" w:cs="Times New Roman"/>
          <w:i/>
          <w:sz w:val="24"/>
          <w:szCs w:val="24"/>
        </w:rPr>
        <w:t>hebetor</w:t>
      </w:r>
      <w:proofErr w:type="spellEnd"/>
      <w:r w:rsidRPr="00183CA0">
        <w:rPr>
          <w:rFonts w:ascii="Times New Roman" w:hAnsi="Times New Roman" w:cs="Times New Roman"/>
          <w:sz w:val="24"/>
          <w:szCs w:val="24"/>
        </w:rPr>
        <w:t xml:space="preserve"> // Экология. </w:t>
      </w:r>
      <w:r w:rsidRPr="00183CA0">
        <w:rPr>
          <w:rFonts w:ascii="Times New Roman" w:hAnsi="Times New Roman" w:cs="Times New Roman"/>
          <w:sz w:val="24"/>
          <w:szCs w:val="24"/>
          <w:lang w:val="en-US"/>
        </w:rPr>
        <w:t xml:space="preserve">2013. № 1. </w:t>
      </w:r>
      <w:r w:rsidRPr="00183CA0">
        <w:rPr>
          <w:rFonts w:ascii="Times New Roman" w:hAnsi="Times New Roman" w:cs="Times New Roman"/>
          <w:sz w:val="24"/>
          <w:szCs w:val="24"/>
        </w:rPr>
        <w:t>С</w:t>
      </w:r>
      <w:r w:rsidRPr="00183CA0">
        <w:rPr>
          <w:rFonts w:ascii="Times New Roman" w:hAnsi="Times New Roman" w:cs="Times New Roman"/>
          <w:sz w:val="24"/>
          <w:szCs w:val="24"/>
          <w:lang w:val="en-US"/>
        </w:rPr>
        <w:t>. 73-76.</w:t>
      </w:r>
    </w:p>
    <w:p w:rsidR="00183CA0" w:rsidRPr="00183CA0" w:rsidRDefault="00183CA0" w:rsidP="00E767FE">
      <w:pPr>
        <w:pStyle w:val="a3"/>
        <w:numPr>
          <w:ilvl w:val="0"/>
          <w:numId w:val="1"/>
        </w:numPr>
        <w:tabs>
          <w:tab w:val="left" w:pos="426"/>
        </w:tabs>
        <w:spacing w:before="120" w:after="20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83CA0">
        <w:rPr>
          <w:rFonts w:ascii="Times New Roman" w:hAnsi="Times New Roman" w:cs="Times New Roman"/>
          <w:sz w:val="24"/>
          <w:szCs w:val="24"/>
          <w:lang w:val="en-US"/>
        </w:rPr>
        <w:t>Dubovskiy</w:t>
      </w:r>
      <w:proofErr w:type="spellEnd"/>
      <w:r w:rsidRPr="00183CA0">
        <w:rPr>
          <w:rFonts w:ascii="Times New Roman" w:hAnsi="Times New Roman" w:cs="Times New Roman"/>
          <w:sz w:val="24"/>
          <w:szCs w:val="24"/>
          <w:lang w:val="en-US"/>
        </w:rPr>
        <w:t xml:space="preserve"> I.M., </w:t>
      </w:r>
      <w:proofErr w:type="spellStart"/>
      <w:r w:rsidRPr="00183CA0">
        <w:rPr>
          <w:rFonts w:ascii="Times New Roman" w:hAnsi="Times New Roman" w:cs="Times New Roman"/>
          <w:sz w:val="24"/>
          <w:szCs w:val="24"/>
          <w:lang w:val="en-US"/>
        </w:rPr>
        <w:t>Kryukov</w:t>
      </w:r>
      <w:proofErr w:type="spellEnd"/>
      <w:r w:rsidRPr="00183CA0">
        <w:rPr>
          <w:rFonts w:ascii="Times New Roman" w:hAnsi="Times New Roman" w:cs="Times New Roman"/>
          <w:sz w:val="24"/>
          <w:szCs w:val="24"/>
          <w:lang w:val="en-US"/>
        </w:rPr>
        <w:t xml:space="preserve"> V.Y., </w:t>
      </w:r>
      <w:proofErr w:type="spellStart"/>
      <w:r w:rsidRPr="00183CA0">
        <w:rPr>
          <w:rFonts w:ascii="Times New Roman" w:hAnsi="Times New Roman" w:cs="Times New Roman"/>
          <w:sz w:val="24"/>
          <w:szCs w:val="24"/>
          <w:lang w:val="en-US"/>
        </w:rPr>
        <w:t>Yaroslavtseva</w:t>
      </w:r>
      <w:proofErr w:type="spellEnd"/>
      <w:r w:rsidRPr="00183CA0">
        <w:rPr>
          <w:rFonts w:ascii="Times New Roman" w:hAnsi="Times New Roman" w:cs="Times New Roman"/>
          <w:sz w:val="24"/>
          <w:szCs w:val="24"/>
          <w:lang w:val="en-US"/>
        </w:rPr>
        <w:t xml:space="preserve"> O.N., </w:t>
      </w:r>
      <w:proofErr w:type="spellStart"/>
      <w:r w:rsidRPr="00183CA0">
        <w:rPr>
          <w:rFonts w:ascii="Times New Roman" w:hAnsi="Times New Roman" w:cs="Times New Roman"/>
          <w:sz w:val="24"/>
          <w:szCs w:val="24"/>
          <w:lang w:val="en-US"/>
        </w:rPr>
        <w:t>Grizanova</w:t>
      </w:r>
      <w:proofErr w:type="spellEnd"/>
      <w:r w:rsidRPr="00183CA0">
        <w:rPr>
          <w:rFonts w:ascii="Times New Roman" w:hAnsi="Times New Roman" w:cs="Times New Roman"/>
          <w:sz w:val="24"/>
          <w:szCs w:val="24"/>
          <w:lang w:val="en-US"/>
        </w:rPr>
        <w:t xml:space="preserve"> E.V., </w:t>
      </w:r>
      <w:proofErr w:type="spellStart"/>
      <w:r w:rsidRPr="00183CA0">
        <w:rPr>
          <w:rFonts w:ascii="Times New Roman" w:hAnsi="Times New Roman" w:cs="Times New Roman"/>
          <w:b/>
          <w:sz w:val="24"/>
          <w:szCs w:val="24"/>
          <w:lang w:val="en-US"/>
        </w:rPr>
        <w:t>Glupov</w:t>
      </w:r>
      <w:proofErr w:type="spellEnd"/>
      <w:r w:rsidRPr="00183C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V.V</w:t>
      </w:r>
      <w:r w:rsidRPr="00183CA0">
        <w:rPr>
          <w:rFonts w:ascii="Times New Roman" w:hAnsi="Times New Roman" w:cs="Times New Roman"/>
          <w:sz w:val="24"/>
          <w:szCs w:val="24"/>
          <w:lang w:val="en-US"/>
        </w:rPr>
        <w:t xml:space="preserve">., Whitten M.M.A., </w:t>
      </w:r>
      <w:proofErr w:type="spellStart"/>
      <w:r w:rsidRPr="00183CA0">
        <w:rPr>
          <w:rFonts w:ascii="Times New Roman" w:hAnsi="Times New Roman" w:cs="Times New Roman"/>
          <w:sz w:val="24"/>
          <w:szCs w:val="24"/>
          <w:lang w:val="en-US"/>
        </w:rPr>
        <w:t>Greig</w:t>
      </w:r>
      <w:proofErr w:type="spellEnd"/>
      <w:r w:rsidRPr="00183CA0">
        <w:rPr>
          <w:rFonts w:ascii="Times New Roman" w:hAnsi="Times New Roman" w:cs="Times New Roman"/>
          <w:sz w:val="24"/>
          <w:szCs w:val="24"/>
          <w:lang w:val="en-US"/>
        </w:rPr>
        <w:t xml:space="preserve"> C., Butt T.M., Mukherjee K., </w:t>
      </w:r>
      <w:proofErr w:type="spellStart"/>
      <w:r w:rsidRPr="00183CA0">
        <w:rPr>
          <w:rFonts w:ascii="Times New Roman" w:hAnsi="Times New Roman" w:cs="Times New Roman"/>
          <w:sz w:val="24"/>
          <w:szCs w:val="24"/>
          <w:lang w:val="en-US"/>
        </w:rPr>
        <w:t>Vilcinskas</w:t>
      </w:r>
      <w:proofErr w:type="spellEnd"/>
      <w:r w:rsidRPr="00183CA0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183CA0">
        <w:rPr>
          <w:rFonts w:ascii="Times New Roman" w:hAnsi="Times New Roman" w:cs="Times New Roman"/>
          <w:sz w:val="24"/>
          <w:szCs w:val="24"/>
          <w:lang w:val="en-US"/>
        </w:rPr>
        <w:t>Mitkovets</w:t>
      </w:r>
      <w:proofErr w:type="spellEnd"/>
      <w:r w:rsidRPr="00183CA0">
        <w:rPr>
          <w:rFonts w:ascii="Times New Roman" w:hAnsi="Times New Roman" w:cs="Times New Roman"/>
          <w:sz w:val="24"/>
          <w:szCs w:val="24"/>
          <w:lang w:val="en-US"/>
        </w:rPr>
        <w:t xml:space="preserve"> P.V. More than a </w:t>
      </w:r>
      <w:proofErr w:type="spellStart"/>
      <w:r w:rsidRPr="00183CA0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183CA0">
        <w:rPr>
          <w:rFonts w:ascii="Times New Roman" w:hAnsi="Times New Roman" w:cs="Times New Roman"/>
          <w:sz w:val="24"/>
          <w:szCs w:val="24"/>
          <w:lang w:val="en-US"/>
        </w:rPr>
        <w:t xml:space="preserve"> change: insect </w:t>
      </w:r>
      <w:proofErr w:type="spellStart"/>
      <w:r w:rsidRPr="00183CA0">
        <w:rPr>
          <w:rFonts w:ascii="Times New Roman" w:hAnsi="Times New Roman" w:cs="Times New Roman"/>
          <w:sz w:val="24"/>
          <w:szCs w:val="24"/>
          <w:lang w:val="en-US"/>
        </w:rPr>
        <w:t>melanism</w:t>
      </w:r>
      <w:proofErr w:type="spellEnd"/>
      <w:r w:rsidRPr="00183CA0">
        <w:rPr>
          <w:rFonts w:ascii="Times New Roman" w:hAnsi="Times New Roman" w:cs="Times New Roman"/>
          <w:sz w:val="24"/>
          <w:szCs w:val="24"/>
          <w:lang w:val="en-US"/>
        </w:rPr>
        <w:t>, disease resistance and fecundity /</w:t>
      </w:r>
      <w:bookmarkStart w:id="0" w:name="_GoBack"/>
      <w:bookmarkEnd w:id="0"/>
      <w:r w:rsidRPr="00183CA0">
        <w:rPr>
          <w:rFonts w:ascii="Times New Roman" w:hAnsi="Times New Roman" w:cs="Times New Roman"/>
          <w:sz w:val="24"/>
          <w:szCs w:val="24"/>
          <w:lang w:val="en-US"/>
        </w:rPr>
        <w:t xml:space="preserve">/ Proceedings of the Royal Society B: Biological Sciences. 2013. </w:t>
      </w:r>
      <w:r w:rsidRPr="00183CA0">
        <w:rPr>
          <w:rFonts w:ascii="Times New Roman" w:hAnsi="Times New Roman" w:cs="Times New Roman"/>
          <w:sz w:val="24"/>
          <w:szCs w:val="24"/>
        </w:rPr>
        <w:t>Т</w:t>
      </w:r>
      <w:r w:rsidRPr="00183CA0">
        <w:rPr>
          <w:rFonts w:ascii="Times New Roman" w:hAnsi="Times New Roman" w:cs="Times New Roman"/>
          <w:sz w:val="24"/>
          <w:szCs w:val="24"/>
          <w:lang w:val="en-US"/>
        </w:rPr>
        <w:t>. 280: 20130584.</w:t>
      </w:r>
    </w:p>
    <w:p w:rsidR="00A25599" w:rsidRDefault="00183CA0" w:rsidP="00A25599">
      <w:pPr>
        <w:pStyle w:val="a3"/>
        <w:numPr>
          <w:ilvl w:val="0"/>
          <w:numId w:val="1"/>
        </w:numPr>
        <w:tabs>
          <w:tab w:val="left" w:pos="426"/>
        </w:tabs>
        <w:spacing w:before="120" w:after="20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83CA0">
        <w:rPr>
          <w:rFonts w:ascii="Times New Roman" w:hAnsi="Times New Roman" w:cs="Times New Roman"/>
          <w:sz w:val="24"/>
          <w:szCs w:val="24"/>
          <w:lang w:val="en-US"/>
        </w:rPr>
        <w:t>Dubovskiy</w:t>
      </w:r>
      <w:proofErr w:type="spellEnd"/>
      <w:r w:rsidRPr="00183CA0">
        <w:rPr>
          <w:rFonts w:ascii="Times New Roman" w:hAnsi="Times New Roman" w:cs="Times New Roman"/>
          <w:sz w:val="24"/>
          <w:szCs w:val="24"/>
          <w:lang w:val="en-US"/>
        </w:rPr>
        <w:t xml:space="preserve"> I.M., </w:t>
      </w:r>
      <w:proofErr w:type="spellStart"/>
      <w:r w:rsidRPr="00183CA0">
        <w:rPr>
          <w:rFonts w:ascii="Times New Roman" w:hAnsi="Times New Roman" w:cs="Times New Roman"/>
          <w:sz w:val="24"/>
          <w:szCs w:val="24"/>
          <w:lang w:val="en-US"/>
        </w:rPr>
        <w:t>Yaroslavtseva</w:t>
      </w:r>
      <w:proofErr w:type="spellEnd"/>
      <w:r w:rsidRPr="00183CA0">
        <w:rPr>
          <w:rFonts w:ascii="Times New Roman" w:hAnsi="Times New Roman" w:cs="Times New Roman"/>
          <w:sz w:val="24"/>
          <w:szCs w:val="24"/>
          <w:lang w:val="en-US"/>
        </w:rPr>
        <w:t xml:space="preserve"> O.N., </w:t>
      </w:r>
      <w:proofErr w:type="spellStart"/>
      <w:r w:rsidRPr="00183CA0">
        <w:rPr>
          <w:rFonts w:ascii="Times New Roman" w:hAnsi="Times New Roman" w:cs="Times New Roman"/>
          <w:sz w:val="24"/>
          <w:szCs w:val="24"/>
          <w:lang w:val="en-US"/>
        </w:rPr>
        <w:t>Kryukov</w:t>
      </w:r>
      <w:proofErr w:type="spellEnd"/>
      <w:r w:rsidRPr="00183CA0">
        <w:rPr>
          <w:rFonts w:ascii="Times New Roman" w:hAnsi="Times New Roman" w:cs="Times New Roman"/>
          <w:sz w:val="24"/>
          <w:szCs w:val="24"/>
          <w:lang w:val="en-US"/>
        </w:rPr>
        <w:t xml:space="preserve"> V.Y., </w:t>
      </w:r>
      <w:proofErr w:type="spellStart"/>
      <w:r w:rsidRPr="00183CA0">
        <w:rPr>
          <w:rFonts w:ascii="Times New Roman" w:hAnsi="Times New Roman" w:cs="Times New Roman"/>
          <w:sz w:val="24"/>
          <w:szCs w:val="24"/>
          <w:lang w:val="en-US"/>
        </w:rPr>
        <w:t>Grizanova</w:t>
      </w:r>
      <w:proofErr w:type="spellEnd"/>
      <w:r w:rsidRPr="00183CA0">
        <w:rPr>
          <w:rFonts w:ascii="Times New Roman" w:hAnsi="Times New Roman" w:cs="Times New Roman"/>
          <w:sz w:val="24"/>
          <w:szCs w:val="24"/>
          <w:lang w:val="en-US"/>
        </w:rPr>
        <w:t xml:space="preserve"> E.V., </w:t>
      </w:r>
      <w:proofErr w:type="spellStart"/>
      <w:r w:rsidRPr="00183CA0">
        <w:rPr>
          <w:rFonts w:ascii="Times New Roman" w:hAnsi="Times New Roman" w:cs="Times New Roman"/>
          <w:b/>
          <w:sz w:val="24"/>
          <w:szCs w:val="24"/>
          <w:lang w:val="en-US"/>
        </w:rPr>
        <w:t>Glupov</w:t>
      </w:r>
      <w:proofErr w:type="spellEnd"/>
      <w:r w:rsidRPr="00183C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V.V</w:t>
      </w:r>
      <w:r w:rsidRPr="00183CA0">
        <w:rPr>
          <w:rFonts w:ascii="Times New Roman" w:hAnsi="Times New Roman" w:cs="Times New Roman"/>
          <w:sz w:val="24"/>
          <w:szCs w:val="24"/>
          <w:lang w:val="en-US"/>
        </w:rPr>
        <w:t xml:space="preserve">., Whitten M.M.A., </w:t>
      </w:r>
      <w:proofErr w:type="spellStart"/>
      <w:r w:rsidRPr="00183CA0">
        <w:rPr>
          <w:rFonts w:ascii="Times New Roman" w:hAnsi="Times New Roman" w:cs="Times New Roman"/>
          <w:sz w:val="24"/>
          <w:szCs w:val="24"/>
          <w:lang w:val="en-US"/>
        </w:rPr>
        <w:t>Greig</w:t>
      </w:r>
      <w:proofErr w:type="spellEnd"/>
      <w:r w:rsidRPr="00183CA0">
        <w:rPr>
          <w:rFonts w:ascii="Times New Roman" w:hAnsi="Times New Roman" w:cs="Times New Roman"/>
          <w:sz w:val="24"/>
          <w:szCs w:val="24"/>
          <w:lang w:val="en-US"/>
        </w:rPr>
        <w:t xml:space="preserve"> C., Butt T.M., Mukherjee K., </w:t>
      </w:r>
      <w:proofErr w:type="spellStart"/>
      <w:r w:rsidRPr="00183CA0">
        <w:rPr>
          <w:rFonts w:ascii="Times New Roman" w:hAnsi="Times New Roman" w:cs="Times New Roman"/>
          <w:sz w:val="24"/>
          <w:szCs w:val="24"/>
          <w:lang w:val="en-US"/>
        </w:rPr>
        <w:t>Vilcinskas</w:t>
      </w:r>
      <w:proofErr w:type="spellEnd"/>
      <w:r w:rsidRPr="00183CA0">
        <w:rPr>
          <w:rFonts w:ascii="Times New Roman" w:hAnsi="Times New Roman" w:cs="Times New Roman"/>
          <w:sz w:val="24"/>
          <w:szCs w:val="24"/>
          <w:lang w:val="en-US"/>
        </w:rPr>
        <w:t xml:space="preserve"> A. Can insects develop resistance to insect pathogenic fungi? // </w:t>
      </w:r>
      <w:proofErr w:type="spellStart"/>
      <w:r w:rsidRPr="00183CA0">
        <w:rPr>
          <w:rFonts w:ascii="Times New Roman" w:hAnsi="Times New Roman" w:cs="Times New Roman"/>
          <w:sz w:val="24"/>
          <w:szCs w:val="24"/>
          <w:lang w:val="en-US"/>
        </w:rPr>
        <w:t>PLoS</w:t>
      </w:r>
      <w:proofErr w:type="spellEnd"/>
      <w:r w:rsidRPr="00183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83CA0">
        <w:rPr>
          <w:rFonts w:ascii="Times New Roman" w:hAnsi="Times New Roman" w:cs="Times New Roman"/>
          <w:sz w:val="24"/>
          <w:szCs w:val="24"/>
          <w:lang w:val="en-US"/>
        </w:rPr>
        <w:t>ONE</w:t>
      </w:r>
      <w:proofErr w:type="gramEnd"/>
      <w:r w:rsidRPr="00183CA0">
        <w:rPr>
          <w:rFonts w:ascii="Times New Roman" w:hAnsi="Times New Roman" w:cs="Times New Roman"/>
          <w:sz w:val="24"/>
          <w:szCs w:val="24"/>
          <w:lang w:val="en-US"/>
        </w:rPr>
        <w:t xml:space="preserve">. 2013. </w:t>
      </w:r>
      <w:r w:rsidRPr="00183CA0">
        <w:rPr>
          <w:rFonts w:ascii="Times New Roman" w:hAnsi="Times New Roman" w:cs="Times New Roman"/>
          <w:sz w:val="24"/>
          <w:szCs w:val="24"/>
        </w:rPr>
        <w:t>Т</w:t>
      </w:r>
      <w:r w:rsidR="00E767FE">
        <w:rPr>
          <w:rFonts w:ascii="Times New Roman" w:hAnsi="Times New Roman" w:cs="Times New Roman"/>
          <w:sz w:val="24"/>
          <w:szCs w:val="24"/>
          <w:lang w:val="en-US"/>
        </w:rPr>
        <w:t>. 8(4):e60248.</w:t>
      </w:r>
    </w:p>
    <w:p w:rsidR="00A25599" w:rsidRPr="00A25599" w:rsidRDefault="00A25599" w:rsidP="00A25599">
      <w:pPr>
        <w:pStyle w:val="a3"/>
        <w:numPr>
          <w:ilvl w:val="0"/>
          <w:numId w:val="1"/>
        </w:numPr>
        <w:tabs>
          <w:tab w:val="left" w:pos="426"/>
        </w:tabs>
        <w:spacing w:before="120" w:after="20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25599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Pr="00A255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5599">
        <w:rPr>
          <w:rFonts w:ascii="Times New Roman" w:hAnsi="Times New Roman" w:cs="Times New Roman"/>
          <w:sz w:val="24"/>
          <w:szCs w:val="24"/>
        </w:rPr>
        <w:t>И</w:t>
      </w:r>
      <w:r w:rsidRPr="00A2559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25599">
        <w:rPr>
          <w:rFonts w:ascii="Times New Roman" w:hAnsi="Times New Roman" w:cs="Times New Roman"/>
          <w:sz w:val="24"/>
          <w:szCs w:val="24"/>
        </w:rPr>
        <w:t>М</w:t>
      </w:r>
      <w:r w:rsidRPr="00A2559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A25599">
        <w:rPr>
          <w:rFonts w:ascii="Times New Roman" w:hAnsi="Times New Roman" w:cs="Times New Roman"/>
          <w:sz w:val="24"/>
          <w:szCs w:val="24"/>
        </w:rPr>
        <w:t>Слямова</w:t>
      </w:r>
      <w:proofErr w:type="spellEnd"/>
      <w:r w:rsidRPr="00A255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5599">
        <w:rPr>
          <w:rFonts w:ascii="Times New Roman" w:hAnsi="Times New Roman" w:cs="Times New Roman"/>
          <w:sz w:val="24"/>
          <w:szCs w:val="24"/>
        </w:rPr>
        <w:t>Н</w:t>
      </w:r>
      <w:r w:rsidRPr="00A2559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25599">
        <w:rPr>
          <w:rFonts w:ascii="Times New Roman" w:hAnsi="Times New Roman" w:cs="Times New Roman"/>
          <w:sz w:val="24"/>
          <w:szCs w:val="24"/>
        </w:rPr>
        <w:t>Д</w:t>
      </w:r>
      <w:r w:rsidRPr="00A2559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A25599">
        <w:rPr>
          <w:rFonts w:ascii="Times New Roman" w:hAnsi="Times New Roman" w:cs="Times New Roman"/>
          <w:sz w:val="24"/>
          <w:szCs w:val="24"/>
        </w:rPr>
        <w:t>Крюков</w:t>
      </w:r>
      <w:r w:rsidRPr="00A255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5599">
        <w:rPr>
          <w:rFonts w:ascii="Times New Roman" w:hAnsi="Times New Roman" w:cs="Times New Roman"/>
          <w:sz w:val="24"/>
          <w:szCs w:val="24"/>
        </w:rPr>
        <w:t>В</w:t>
      </w:r>
      <w:r w:rsidRPr="00A2559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25599">
        <w:rPr>
          <w:rFonts w:ascii="Times New Roman" w:hAnsi="Times New Roman" w:cs="Times New Roman"/>
          <w:sz w:val="24"/>
          <w:szCs w:val="24"/>
        </w:rPr>
        <w:t>Ю</w:t>
      </w:r>
      <w:r w:rsidRPr="00A2559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A25599">
        <w:rPr>
          <w:rFonts w:ascii="Times New Roman" w:hAnsi="Times New Roman" w:cs="Times New Roman"/>
          <w:sz w:val="24"/>
          <w:szCs w:val="24"/>
        </w:rPr>
        <w:t>Ярославцева</w:t>
      </w:r>
      <w:r w:rsidRPr="00A255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5599">
        <w:rPr>
          <w:rFonts w:ascii="Times New Roman" w:hAnsi="Times New Roman" w:cs="Times New Roman"/>
          <w:sz w:val="24"/>
          <w:szCs w:val="24"/>
        </w:rPr>
        <w:t>О</w:t>
      </w:r>
      <w:r w:rsidRPr="00A2559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25599">
        <w:rPr>
          <w:rFonts w:ascii="Times New Roman" w:hAnsi="Times New Roman" w:cs="Times New Roman"/>
          <w:sz w:val="24"/>
          <w:szCs w:val="24"/>
        </w:rPr>
        <w:t>Н</w:t>
      </w:r>
      <w:r w:rsidRPr="00A2559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A25599">
        <w:rPr>
          <w:rFonts w:ascii="Times New Roman" w:hAnsi="Times New Roman" w:cs="Times New Roman"/>
          <w:sz w:val="24"/>
          <w:szCs w:val="24"/>
        </w:rPr>
        <w:t>Левченко</w:t>
      </w:r>
      <w:r w:rsidRPr="00A255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5599">
        <w:rPr>
          <w:rFonts w:ascii="Times New Roman" w:hAnsi="Times New Roman" w:cs="Times New Roman"/>
          <w:sz w:val="24"/>
          <w:szCs w:val="24"/>
        </w:rPr>
        <w:t>М</w:t>
      </w:r>
      <w:r w:rsidRPr="00A2559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25599">
        <w:rPr>
          <w:rFonts w:ascii="Times New Roman" w:hAnsi="Times New Roman" w:cs="Times New Roman"/>
          <w:sz w:val="24"/>
          <w:szCs w:val="24"/>
        </w:rPr>
        <w:t>В</w:t>
      </w:r>
      <w:r w:rsidRPr="00A2559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A25599">
        <w:rPr>
          <w:rFonts w:ascii="Times New Roman" w:hAnsi="Times New Roman" w:cs="Times New Roman"/>
          <w:sz w:val="24"/>
          <w:szCs w:val="24"/>
        </w:rPr>
        <w:t>Белгибаева</w:t>
      </w:r>
      <w:proofErr w:type="spellEnd"/>
      <w:r w:rsidRPr="00A255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5599">
        <w:rPr>
          <w:rFonts w:ascii="Times New Roman" w:hAnsi="Times New Roman" w:cs="Times New Roman"/>
          <w:sz w:val="24"/>
          <w:szCs w:val="24"/>
        </w:rPr>
        <w:t>А</w:t>
      </w:r>
      <w:r w:rsidRPr="00A2559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25599">
        <w:rPr>
          <w:rFonts w:ascii="Times New Roman" w:hAnsi="Times New Roman" w:cs="Times New Roman"/>
          <w:sz w:val="24"/>
          <w:szCs w:val="24"/>
        </w:rPr>
        <w:t>Б</w:t>
      </w:r>
      <w:r w:rsidRPr="00A2559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A25599">
        <w:rPr>
          <w:rFonts w:ascii="Times New Roman" w:hAnsi="Times New Roman" w:cs="Times New Roman"/>
          <w:sz w:val="24"/>
          <w:szCs w:val="24"/>
        </w:rPr>
        <w:t>Адилханкызы</w:t>
      </w:r>
      <w:proofErr w:type="spellEnd"/>
      <w:r w:rsidRPr="00A255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5599">
        <w:rPr>
          <w:rFonts w:ascii="Times New Roman" w:hAnsi="Times New Roman" w:cs="Times New Roman"/>
          <w:sz w:val="24"/>
          <w:szCs w:val="24"/>
        </w:rPr>
        <w:t>А</w:t>
      </w:r>
      <w:r w:rsidRPr="00A2559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A25599">
        <w:rPr>
          <w:rFonts w:ascii="Times New Roman" w:hAnsi="Times New Roman" w:cs="Times New Roman"/>
          <w:b/>
          <w:sz w:val="24"/>
          <w:szCs w:val="24"/>
        </w:rPr>
        <w:t>Глупов</w:t>
      </w:r>
      <w:proofErr w:type="spellEnd"/>
      <w:r w:rsidRPr="00A255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25599">
        <w:rPr>
          <w:rFonts w:ascii="Times New Roman" w:hAnsi="Times New Roman" w:cs="Times New Roman"/>
          <w:b/>
          <w:sz w:val="24"/>
          <w:szCs w:val="24"/>
        </w:rPr>
        <w:t>В</w:t>
      </w:r>
      <w:r w:rsidRPr="00A2559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A25599">
        <w:rPr>
          <w:rFonts w:ascii="Times New Roman" w:hAnsi="Times New Roman" w:cs="Times New Roman"/>
          <w:b/>
          <w:sz w:val="24"/>
          <w:szCs w:val="24"/>
        </w:rPr>
        <w:t>В</w:t>
      </w:r>
      <w:r w:rsidRPr="00A2559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A255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  <w:r w:rsidRPr="00A2559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ктивность неспецифических </w:t>
        </w:r>
        <w:proofErr w:type="spellStart"/>
        <w:r w:rsidRPr="00A2559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эстераз</w:t>
        </w:r>
        <w:proofErr w:type="spellEnd"/>
        <w:r w:rsidRPr="00A2559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 </w:t>
        </w:r>
        <w:proofErr w:type="spellStart"/>
        <w:r w:rsidRPr="00A2559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глутатион</w:t>
        </w:r>
        <w:proofErr w:type="spellEnd"/>
        <w:r w:rsidRPr="00A2559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-s-</w:t>
        </w:r>
        <w:proofErr w:type="spellStart"/>
        <w:r w:rsidRPr="00A2559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трансферазы</w:t>
        </w:r>
        <w:proofErr w:type="spellEnd"/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у личинок перелетной саранчи (</w:t>
        </w:r>
        <w:r w:rsidRPr="00A2559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L</w:t>
        </w:r>
        <w:proofErr w:type="spellStart"/>
        <w:r w:rsidRPr="00A2559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ocusta</w:t>
        </w:r>
        <w:proofErr w:type="spellEnd"/>
        <w:r w:rsidRPr="00A2559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A2559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migratoria</w:t>
        </w:r>
        <w:proofErr w:type="spellEnd"/>
        <w:r w:rsidRPr="00A2559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) при развитии грибной </w:t>
        </w:r>
        <w:proofErr w:type="spellStart"/>
        <w:r w:rsidRPr="00A2559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инфекцииmetarhizium</w:t>
        </w:r>
        <w:proofErr w:type="spellEnd"/>
        <w:r w:rsidRPr="00A2559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A2559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anisopliae</w:t>
        </w:r>
        <w:proofErr w:type="spellEnd"/>
        <w:r w:rsidRPr="00A2559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A2559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Ascomycota</w:t>
        </w:r>
        <w:proofErr w:type="spellEnd"/>
        <w:r w:rsidRPr="00A2559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, </w:t>
        </w:r>
        <w:proofErr w:type="spellStart"/>
        <w:r w:rsidRPr="00A25599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hypocreales</w:t>
        </w:r>
        <w:proofErr w:type="spellEnd"/>
        <w:r w:rsidRPr="00A2559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)</w:t>
        </w:r>
      </w:hyperlink>
      <w:r w:rsidRPr="00A25599">
        <w:rPr>
          <w:rFonts w:ascii="Times New Roman" w:hAnsi="Times New Roman" w:cs="Times New Roman"/>
          <w:sz w:val="24"/>
          <w:szCs w:val="24"/>
        </w:rPr>
        <w:t xml:space="preserve"> // </w:t>
      </w:r>
      <w:hyperlink r:id="rId6" w:history="1">
        <w:r w:rsidRPr="00A2559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Зоологический журнал</w:t>
        </w:r>
      </w:hyperlink>
      <w:r w:rsidRPr="00A25599">
        <w:rPr>
          <w:rFonts w:ascii="Times New Roman" w:hAnsi="Times New Roman" w:cs="Times New Roman"/>
          <w:sz w:val="24"/>
          <w:szCs w:val="24"/>
        </w:rPr>
        <w:t>. 2011. Т. 90. </w:t>
      </w:r>
      <w:hyperlink r:id="rId7" w:history="1">
        <w:r w:rsidRPr="00A2559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11</w:t>
        </w:r>
      </w:hyperlink>
      <w:r w:rsidRPr="00A25599">
        <w:rPr>
          <w:rFonts w:ascii="Times New Roman" w:hAnsi="Times New Roman" w:cs="Times New Roman"/>
          <w:sz w:val="24"/>
          <w:szCs w:val="24"/>
        </w:rPr>
        <w:t>. С. 1360-1364.</w:t>
      </w:r>
    </w:p>
    <w:p w:rsidR="008E0A08" w:rsidRPr="008E0A08" w:rsidRDefault="008E0A08" w:rsidP="008E0A08">
      <w:pPr>
        <w:pStyle w:val="a3"/>
        <w:numPr>
          <w:ilvl w:val="0"/>
          <w:numId w:val="1"/>
        </w:numPr>
        <w:tabs>
          <w:tab w:val="left" w:pos="426"/>
        </w:tabs>
        <w:spacing w:before="120" w:after="20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0A08">
        <w:rPr>
          <w:rFonts w:ascii="Times New Roman" w:hAnsi="Times New Roman" w:cs="Times New Roman"/>
          <w:sz w:val="24"/>
          <w:szCs w:val="24"/>
        </w:rPr>
        <w:t>Крюков</w:t>
      </w:r>
      <w:r w:rsidRPr="008E0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0A08">
        <w:rPr>
          <w:rFonts w:ascii="Times New Roman" w:hAnsi="Times New Roman" w:cs="Times New Roman"/>
          <w:sz w:val="24"/>
          <w:szCs w:val="24"/>
        </w:rPr>
        <w:t>В</w:t>
      </w:r>
      <w:r w:rsidRPr="008E0A0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E0A08">
        <w:rPr>
          <w:rFonts w:ascii="Times New Roman" w:hAnsi="Times New Roman" w:cs="Times New Roman"/>
          <w:sz w:val="24"/>
          <w:szCs w:val="24"/>
        </w:rPr>
        <w:t>Ю</w:t>
      </w:r>
      <w:r w:rsidRPr="008E0A08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8E0A08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Pr="008E0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0A08">
        <w:rPr>
          <w:rFonts w:ascii="Times New Roman" w:hAnsi="Times New Roman" w:cs="Times New Roman"/>
          <w:sz w:val="24"/>
          <w:szCs w:val="24"/>
        </w:rPr>
        <w:t>И</w:t>
      </w:r>
      <w:r w:rsidRPr="008E0A0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E0A08">
        <w:rPr>
          <w:rFonts w:ascii="Times New Roman" w:hAnsi="Times New Roman" w:cs="Times New Roman"/>
          <w:sz w:val="24"/>
          <w:szCs w:val="24"/>
        </w:rPr>
        <w:t>М</w:t>
      </w:r>
      <w:r w:rsidRPr="008E0A08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8E0A08">
        <w:rPr>
          <w:rFonts w:ascii="Times New Roman" w:hAnsi="Times New Roman" w:cs="Times New Roman"/>
          <w:sz w:val="24"/>
          <w:szCs w:val="24"/>
        </w:rPr>
        <w:t>Ярославцева</w:t>
      </w:r>
      <w:r w:rsidRPr="008E0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0A08">
        <w:rPr>
          <w:rFonts w:ascii="Times New Roman" w:hAnsi="Times New Roman" w:cs="Times New Roman"/>
          <w:sz w:val="24"/>
          <w:szCs w:val="24"/>
        </w:rPr>
        <w:t>О</w:t>
      </w:r>
      <w:r w:rsidRPr="008E0A0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E0A08">
        <w:rPr>
          <w:rFonts w:ascii="Times New Roman" w:hAnsi="Times New Roman" w:cs="Times New Roman"/>
          <w:sz w:val="24"/>
          <w:szCs w:val="24"/>
        </w:rPr>
        <w:t>Н</w:t>
      </w:r>
      <w:r w:rsidRPr="008E0A08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8E0A08">
        <w:rPr>
          <w:rFonts w:ascii="Times New Roman" w:hAnsi="Times New Roman" w:cs="Times New Roman"/>
          <w:sz w:val="24"/>
          <w:szCs w:val="24"/>
        </w:rPr>
        <w:t>Левченко</w:t>
      </w:r>
      <w:r w:rsidRPr="008E0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0A08">
        <w:rPr>
          <w:rFonts w:ascii="Times New Roman" w:hAnsi="Times New Roman" w:cs="Times New Roman"/>
          <w:sz w:val="24"/>
          <w:szCs w:val="24"/>
        </w:rPr>
        <w:t>М</w:t>
      </w:r>
      <w:r w:rsidRPr="008E0A0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E0A08">
        <w:rPr>
          <w:rFonts w:ascii="Times New Roman" w:hAnsi="Times New Roman" w:cs="Times New Roman"/>
          <w:sz w:val="24"/>
          <w:szCs w:val="24"/>
        </w:rPr>
        <w:t>В</w:t>
      </w:r>
      <w:r w:rsidRPr="008E0A08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8E0A08">
        <w:rPr>
          <w:rFonts w:ascii="Times New Roman" w:hAnsi="Times New Roman" w:cs="Times New Roman"/>
          <w:sz w:val="24"/>
          <w:szCs w:val="24"/>
        </w:rPr>
        <w:t>Слямова</w:t>
      </w:r>
      <w:proofErr w:type="spellEnd"/>
      <w:r w:rsidRPr="008E0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0A08">
        <w:rPr>
          <w:rFonts w:ascii="Times New Roman" w:hAnsi="Times New Roman" w:cs="Times New Roman"/>
          <w:sz w:val="24"/>
          <w:szCs w:val="24"/>
        </w:rPr>
        <w:t>Н</w:t>
      </w:r>
      <w:r w:rsidRPr="008E0A0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E0A08">
        <w:rPr>
          <w:rFonts w:ascii="Times New Roman" w:hAnsi="Times New Roman" w:cs="Times New Roman"/>
          <w:sz w:val="24"/>
          <w:szCs w:val="24"/>
        </w:rPr>
        <w:t>Д</w:t>
      </w:r>
      <w:r w:rsidRPr="008E0A08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8E0A08">
        <w:rPr>
          <w:rFonts w:ascii="Times New Roman" w:hAnsi="Times New Roman" w:cs="Times New Roman"/>
          <w:sz w:val="24"/>
          <w:szCs w:val="24"/>
        </w:rPr>
        <w:t>Белгибаева</w:t>
      </w:r>
      <w:proofErr w:type="spellEnd"/>
      <w:r w:rsidRPr="008E0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0A08">
        <w:rPr>
          <w:rFonts w:ascii="Times New Roman" w:hAnsi="Times New Roman" w:cs="Times New Roman"/>
          <w:sz w:val="24"/>
          <w:szCs w:val="24"/>
        </w:rPr>
        <w:t>А</w:t>
      </w:r>
      <w:r w:rsidRPr="008E0A0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E0A08">
        <w:rPr>
          <w:rFonts w:ascii="Times New Roman" w:hAnsi="Times New Roman" w:cs="Times New Roman"/>
          <w:sz w:val="24"/>
          <w:szCs w:val="24"/>
        </w:rPr>
        <w:t>Б</w:t>
      </w:r>
      <w:r w:rsidRPr="008E0A08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8E0A08">
        <w:rPr>
          <w:rFonts w:ascii="Times New Roman" w:hAnsi="Times New Roman" w:cs="Times New Roman"/>
          <w:sz w:val="24"/>
          <w:szCs w:val="24"/>
        </w:rPr>
        <w:t>Ходырев</w:t>
      </w:r>
      <w:r w:rsidRPr="008E0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0A08">
        <w:rPr>
          <w:rFonts w:ascii="Times New Roman" w:hAnsi="Times New Roman" w:cs="Times New Roman"/>
          <w:sz w:val="24"/>
          <w:szCs w:val="24"/>
        </w:rPr>
        <w:t>В</w:t>
      </w:r>
      <w:r w:rsidRPr="008E0A0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E0A08">
        <w:rPr>
          <w:rFonts w:ascii="Times New Roman" w:hAnsi="Times New Roman" w:cs="Times New Roman"/>
          <w:sz w:val="24"/>
          <w:szCs w:val="24"/>
        </w:rPr>
        <w:t>П</w:t>
      </w:r>
      <w:r w:rsidRPr="008E0A08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8E0A08">
        <w:rPr>
          <w:rFonts w:ascii="Times New Roman" w:hAnsi="Times New Roman" w:cs="Times New Roman"/>
          <w:sz w:val="24"/>
          <w:szCs w:val="24"/>
        </w:rPr>
        <w:t>Леднев</w:t>
      </w:r>
      <w:proofErr w:type="spellEnd"/>
      <w:r w:rsidRPr="008E0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0A08">
        <w:rPr>
          <w:rFonts w:ascii="Times New Roman" w:hAnsi="Times New Roman" w:cs="Times New Roman"/>
          <w:sz w:val="24"/>
          <w:szCs w:val="24"/>
        </w:rPr>
        <w:t>Г</w:t>
      </w:r>
      <w:r w:rsidRPr="008E0A0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E0A08">
        <w:rPr>
          <w:rFonts w:ascii="Times New Roman" w:hAnsi="Times New Roman" w:cs="Times New Roman"/>
          <w:sz w:val="24"/>
          <w:szCs w:val="24"/>
        </w:rPr>
        <w:t>Р</w:t>
      </w:r>
      <w:r w:rsidRPr="008E0A08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8E0A08">
        <w:rPr>
          <w:rFonts w:ascii="Times New Roman" w:hAnsi="Times New Roman" w:cs="Times New Roman"/>
          <w:b/>
          <w:sz w:val="24"/>
          <w:szCs w:val="24"/>
        </w:rPr>
        <w:t>Глупов</w:t>
      </w:r>
      <w:proofErr w:type="spellEnd"/>
      <w:r w:rsidRPr="008E0A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E0A08">
        <w:rPr>
          <w:rFonts w:ascii="Times New Roman" w:hAnsi="Times New Roman" w:cs="Times New Roman"/>
          <w:b/>
          <w:sz w:val="24"/>
          <w:szCs w:val="24"/>
        </w:rPr>
        <w:t>В</w:t>
      </w:r>
      <w:r w:rsidRPr="008E0A0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8E0A08">
        <w:rPr>
          <w:rFonts w:ascii="Times New Roman" w:hAnsi="Times New Roman" w:cs="Times New Roman"/>
          <w:b/>
          <w:sz w:val="24"/>
          <w:szCs w:val="24"/>
        </w:rPr>
        <w:t>В</w:t>
      </w:r>
      <w:r w:rsidRPr="008E0A0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8" w:history="1">
        <w:r w:rsidRPr="008E0A0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Сравнительный анализ двух штаммов энтомопатогенного гриба </w:t>
        </w:r>
        <w:r w:rsidRPr="008E0A08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M</w:t>
        </w:r>
        <w:proofErr w:type="spellStart"/>
        <w:r w:rsidRPr="008E0A08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etarhizium</w:t>
        </w:r>
        <w:proofErr w:type="spellEnd"/>
        <w:r w:rsidRPr="008E0A08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8E0A08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anisopliae</w:t>
        </w:r>
        <w:proofErr w:type="spellEnd"/>
        <w:r w:rsidRPr="008E0A0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 с разными жизненными стратегиями</w:t>
        </w:r>
      </w:hyperlink>
      <w:r w:rsidRPr="008E0A08">
        <w:rPr>
          <w:rFonts w:ascii="Times New Roman" w:hAnsi="Times New Roman" w:cs="Times New Roman"/>
          <w:sz w:val="24"/>
          <w:szCs w:val="24"/>
        </w:rPr>
        <w:t xml:space="preserve"> // </w:t>
      </w:r>
      <w:hyperlink r:id="rId9" w:history="1">
        <w:r w:rsidRPr="008E0A0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Микология и фитопатология</w:t>
        </w:r>
      </w:hyperlink>
      <w:r w:rsidRPr="008E0A08">
        <w:rPr>
          <w:rFonts w:ascii="Times New Roman" w:hAnsi="Times New Roman" w:cs="Times New Roman"/>
          <w:sz w:val="24"/>
          <w:szCs w:val="24"/>
        </w:rPr>
        <w:t>. 2011. Т. 45. </w:t>
      </w:r>
      <w:hyperlink r:id="rId10" w:history="1">
        <w:r w:rsidRPr="008E0A0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2</w:t>
        </w:r>
      </w:hyperlink>
      <w:r w:rsidRPr="008E0A08">
        <w:rPr>
          <w:rFonts w:ascii="Times New Roman" w:hAnsi="Times New Roman" w:cs="Times New Roman"/>
          <w:sz w:val="24"/>
          <w:szCs w:val="24"/>
        </w:rPr>
        <w:t>. С. 164-176</w:t>
      </w:r>
    </w:p>
    <w:p w:rsidR="00E767FE" w:rsidRPr="00E767FE" w:rsidRDefault="00E767FE" w:rsidP="00E767FE">
      <w:pPr>
        <w:pStyle w:val="a3"/>
        <w:numPr>
          <w:ilvl w:val="0"/>
          <w:numId w:val="1"/>
        </w:numPr>
        <w:tabs>
          <w:tab w:val="left" w:pos="426"/>
        </w:tabs>
        <w:spacing w:before="120" w:after="20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67FE">
        <w:rPr>
          <w:rFonts w:ascii="Times New Roman" w:hAnsi="Times New Roman" w:cs="Times New Roman"/>
          <w:sz w:val="24"/>
          <w:szCs w:val="24"/>
        </w:rPr>
        <w:t xml:space="preserve">Ходырев В.П., </w:t>
      </w:r>
      <w:proofErr w:type="spellStart"/>
      <w:r w:rsidRPr="00E767FE">
        <w:rPr>
          <w:rFonts w:ascii="Times New Roman" w:hAnsi="Times New Roman" w:cs="Times New Roman"/>
          <w:sz w:val="24"/>
          <w:szCs w:val="24"/>
        </w:rPr>
        <w:t>Тешебаева</w:t>
      </w:r>
      <w:proofErr w:type="spellEnd"/>
      <w:r w:rsidRPr="00E767FE">
        <w:rPr>
          <w:rFonts w:ascii="Times New Roman" w:hAnsi="Times New Roman" w:cs="Times New Roman"/>
          <w:sz w:val="24"/>
          <w:szCs w:val="24"/>
        </w:rPr>
        <w:t xml:space="preserve"> З.А., А </w:t>
      </w:r>
      <w:proofErr w:type="spellStart"/>
      <w:r w:rsidRPr="00E767FE">
        <w:rPr>
          <w:rFonts w:ascii="Times New Roman" w:hAnsi="Times New Roman" w:cs="Times New Roman"/>
          <w:sz w:val="24"/>
          <w:szCs w:val="24"/>
        </w:rPr>
        <w:t>Токторалиев</w:t>
      </w:r>
      <w:proofErr w:type="spellEnd"/>
      <w:r w:rsidRPr="00E767FE">
        <w:rPr>
          <w:rFonts w:ascii="Times New Roman" w:hAnsi="Times New Roman" w:cs="Times New Roman"/>
          <w:sz w:val="24"/>
          <w:szCs w:val="24"/>
        </w:rPr>
        <w:t xml:space="preserve"> Б.А., </w:t>
      </w:r>
      <w:proofErr w:type="spellStart"/>
      <w:r w:rsidRPr="00E767FE">
        <w:rPr>
          <w:rFonts w:ascii="Times New Roman" w:hAnsi="Times New Roman" w:cs="Times New Roman"/>
          <w:b/>
          <w:sz w:val="24"/>
          <w:szCs w:val="24"/>
        </w:rPr>
        <w:t>Глупов</w:t>
      </w:r>
      <w:proofErr w:type="spellEnd"/>
      <w:r w:rsidRPr="00E767FE">
        <w:rPr>
          <w:rFonts w:ascii="Times New Roman" w:hAnsi="Times New Roman" w:cs="Times New Roman"/>
          <w:b/>
          <w:sz w:val="24"/>
          <w:szCs w:val="24"/>
        </w:rPr>
        <w:t xml:space="preserve"> В.В</w:t>
      </w:r>
      <w:r w:rsidRPr="00E767FE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Pr="00E767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Распространение </w:t>
        </w:r>
        <w:proofErr w:type="spellStart"/>
        <w:r w:rsidRPr="00E767FE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Bacillus</w:t>
        </w:r>
        <w:proofErr w:type="spellEnd"/>
        <w:r w:rsidRPr="00E767FE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E767FE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thuringiensis</w:t>
        </w:r>
        <w:proofErr w:type="spellEnd"/>
        <w:r w:rsidRPr="00E767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 в комплексе спорообразующих бактерий рода </w:t>
        </w:r>
        <w:proofErr w:type="spellStart"/>
        <w:r w:rsidRPr="00E767FE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Bacillus</w:t>
        </w:r>
        <w:proofErr w:type="spellEnd"/>
        <w:r w:rsidRPr="00E767FE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 </w:t>
        </w:r>
        <w:proofErr w:type="spellStart"/>
        <w:r w:rsidRPr="00E767FE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cohn</w:t>
        </w:r>
        <w:proofErr w:type="spellEnd"/>
        <w:r w:rsidRPr="00E767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в почвах орехово-плодовых лесов юга </w:t>
        </w:r>
        <w:proofErr w:type="spellStart"/>
        <w:r w:rsidRPr="00E767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кыргызстана</w:t>
        </w:r>
        <w:proofErr w:type="spellEnd"/>
      </w:hyperlink>
      <w:r w:rsidRPr="00E767FE">
        <w:rPr>
          <w:rFonts w:ascii="Times New Roman" w:hAnsi="Times New Roman" w:cs="Times New Roman"/>
          <w:sz w:val="24"/>
          <w:szCs w:val="24"/>
        </w:rPr>
        <w:t xml:space="preserve"> // </w:t>
      </w:r>
      <w:hyperlink r:id="rId12" w:history="1">
        <w:r w:rsidRPr="00E767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Сибирский экологический журнал</w:t>
        </w:r>
      </w:hyperlink>
      <w:r w:rsidRPr="00E767FE">
        <w:rPr>
          <w:rFonts w:ascii="Times New Roman" w:hAnsi="Times New Roman" w:cs="Times New Roman"/>
          <w:sz w:val="24"/>
          <w:szCs w:val="24"/>
        </w:rPr>
        <w:t>. 2009. Т. 16. </w:t>
      </w:r>
      <w:hyperlink r:id="rId13" w:history="1">
        <w:r w:rsidRPr="00E767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3</w:t>
        </w:r>
      </w:hyperlink>
      <w:r w:rsidRPr="00E767FE">
        <w:rPr>
          <w:rFonts w:ascii="Times New Roman" w:hAnsi="Times New Roman" w:cs="Times New Roman"/>
          <w:sz w:val="24"/>
          <w:szCs w:val="24"/>
        </w:rPr>
        <w:t>. С. 329-335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3AC" w:rsidRDefault="00E767FE" w:rsidP="003643AC">
      <w:pPr>
        <w:pStyle w:val="a3"/>
        <w:numPr>
          <w:ilvl w:val="0"/>
          <w:numId w:val="1"/>
        </w:numPr>
        <w:tabs>
          <w:tab w:val="left" w:pos="426"/>
        </w:tabs>
        <w:spacing w:before="120" w:after="20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67FE">
        <w:rPr>
          <w:rFonts w:ascii="Times New Roman" w:hAnsi="Times New Roman" w:cs="Times New Roman"/>
          <w:sz w:val="24"/>
          <w:szCs w:val="24"/>
        </w:rPr>
        <w:t>Крюков</w:t>
      </w:r>
      <w:r w:rsidRPr="00E76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67FE">
        <w:rPr>
          <w:rFonts w:ascii="Times New Roman" w:hAnsi="Times New Roman" w:cs="Times New Roman"/>
          <w:sz w:val="24"/>
          <w:szCs w:val="24"/>
        </w:rPr>
        <w:t>В</w:t>
      </w:r>
      <w:r w:rsidRPr="00E767F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767FE">
        <w:rPr>
          <w:rFonts w:ascii="Times New Roman" w:hAnsi="Times New Roman" w:cs="Times New Roman"/>
          <w:sz w:val="24"/>
          <w:szCs w:val="24"/>
        </w:rPr>
        <w:t>Ю</w:t>
      </w:r>
      <w:r w:rsidRPr="00E767F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E767FE">
        <w:rPr>
          <w:rFonts w:ascii="Times New Roman" w:hAnsi="Times New Roman" w:cs="Times New Roman"/>
          <w:sz w:val="24"/>
          <w:szCs w:val="24"/>
        </w:rPr>
        <w:t>Ходырев</w:t>
      </w:r>
      <w:r w:rsidRPr="00E76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67FE">
        <w:rPr>
          <w:rFonts w:ascii="Times New Roman" w:hAnsi="Times New Roman" w:cs="Times New Roman"/>
          <w:sz w:val="24"/>
          <w:szCs w:val="24"/>
        </w:rPr>
        <w:t>В</w:t>
      </w:r>
      <w:r w:rsidRPr="00E767F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767FE">
        <w:rPr>
          <w:rFonts w:ascii="Times New Roman" w:hAnsi="Times New Roman" w:cs="Times New Roman"/>
          <w:sz w:val="24"/>
          <w:szCs w:val="24"/>
        </w:rPr>
        <w:t>П</w:t>
      </w:r>
      <w:r w:rsidRPr="00E767F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E767FE">
        <w:rPr>
          <w:rFonts w:ascii="Times New Roman" w:hAnsi="Times New Roman" w:cs="Times New Roman"/>
          <w:sz w:val="24"/>
          <w:szCs w:val="24"/>
        </w:rPr>
        <w:t>Ярославцева</w:t>
      </w:r>
      <w:r w:rsidRPr="00E76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67FE">
        <w:rPr>
          <w:rFonts w:ascii="Times New Roman" w:hAnsi="Times New Roman" w:cs="Times New Roman"/>
          <w:sz w:val="24"/>
          <w:szCs w:val="24"/>
        </w:rPr>
        <w:t>О</w:t>
      </w:r>
      <w:r w:rsidRPr="00E767F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767FE">
        <w:rPr>
          <w:rFonts w:ascii="Times New Roman" w:hAnsi="Times New Roman" w:cs="Times New Roman"/>
          <w:sz w:val="24"/>
          <w:szCs w:val="24"/>
        </w:rPr>
        <w:t>Н</w:t>
      </w:r>
      <w:r w:rsidRPr="00E767F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E767FE">
        <w:rPr>
          <w:rFonts w:ascii="Times New Roman" w:hAnsi="Times New Roman" w:cs="Times New Roman"/>
          <w:sz w:val="24"/>
          <w:szCs w:val="24"/>
        </w:rPr>
        <w:t>Каменова</w:t>
      </w:r>
      <w:r w:rsidRPr="00E76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67FE">
        <w:rPr>
          <w:rFonts w:ascii="Times New Roman" w:hAnsi="Times New Roman" w:cs="Times New Roman"/>
          <w:sz w:val="24"/>
          <w:szCs w:val="24"/>
        </w:rPr>
        <w:t>А</w:t>
      </w:r>
      <w:r w:rsidRPr="00E767F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767FE">
        <w:rPr>
          <w:rFonts w:ascii="Times New Roman" w:hAnsi="Times New Roman" w:cs="Times New Roman"/>
          <w:sz w:val="24"/>
          <w:szCs w:val="24"/>
        </w:rPr>
        <w:t>С</w:t>
      </w:r>
      <w:r w:rsidRPr="00E767F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E767FE">
        <w:rPr>
          <w:rFonts w:ascii="Times New Roman" w:hAnsi="Times New Roman" w:cs="Times New Roman"/>
          <w:sz w:val="24"/>
          <w:szCs w:val="24"/>
        </w:rPr>
        <w:t>Дуйсембеков</w:t>
      </w:r>
      <w:proofErr w:type="spellEnd"/>
      <w:r w:rsidRPr="00E76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67FE">
        <w:rPr>
          <w:rFonts w:ascii="Times New Roman" w:hAnsi="Times New Roman" w:cs="Times New Roman"/>
          <w:sz w:val="24"/>
          <w:szCs w:val="24"/>
        </w:rPr>
        <w:t>Б</w:t>
      </w:r>
      <w:r w:rsidRPr="00E767F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767FE">
        <w:rPr>
          <w:rFonts w:ascii="Times New Roman" w:hAnsi="Times New Roman" w:cs="Times New Roman"/>
          <w:sz w:val="24"/>
          <w:szCs w:val="24"/>
        </w:rPr>
        <w:t>А</w:t>
      </w:r>
      <w:r w:rsidRPr="00E767F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E767FE">
        <w:rPr>
          <w:rFonts w:ascii="Times New Roman" w:hAnsi="Times New Roman" w:cs="Times New Roman"/>
          <w:b/>
          <w:sz w:val="24"/>
          <w:szCs w:val="24"/>
        </w:rPr>
        <w:t>Глупов</w:t>
      </w:r>
      <w:proofErr w:type="spellEnd"/>
      <w:r w:rsidRPr="00E767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767FE">
        <w:rPr>
          <w:rFonts w:ascii="Times New Roman" w:hAnsi="Times New Roman" w:cs="Times New Roman"/>
          <w:b/>
          <w:sz w:val="24"/>
          <w:szCs w:val="24"/>
        </w:rPr>
        <w:t>В</w:t>
      </w:r>
      <w:r w:rsidRPr="00E767F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E767FE">
        <w:rPr>
          <w:rFonts w:ascii="Times New Roman" w:hAnsi="Times New Roman" w:cs="Times New Roman"/>
          <w:b/>
          <w:sz w:val="24"/>
          <w:szCs w:val="24"/>
        </w:rPr>
        <w:t>В</w:t>
      </w:r>
      <w:r w:rsidRPr="00E767F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E76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4" w:history="1">
        <w:r w:rsidRPr="00E767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Синергетическое действие энтомопатогенных гифомицетов и бактерий </w:t>
        </w:r>
        <w:r w:rsidRPr="00E767FE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B</w:t>
        </w:r>
        <w:proofErr w:type="spellStart"/>
        <w:r w:rsidRPr="00E767FE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acillus</w:t>
        </w:r>
        <w:proofErr w:type="spellEnd"/>
        <w:r w:rsidRPr="00E767FE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E767FE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thuringiensis</w:t>
        </w:r>
        <w:proofErr w:type="spellEnd"/>
        <w:r w:rsidRPr="00E767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proofErr w:type="spellStart"/>
        <w:r w:rsidRPr="00E767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ssp</w:t>
        </w:r>
        <w:proofErr w:type="spellEnd"/>
        <w:r w:rsidRPr="00E767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 </w:t>
        </w:r>
        <w:proofErr w:type="spellStart"/>
        <w:r w:rsidRPr="00E767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Morrisoni</w:t>
        </w:r>
        <w:proofErr w:type="spellEnd"/>
        <w:r w:rsidRPr="00E767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 при инфицировании личинок колорадского жука </w:t>
        </w:r>
        <w:proofErr w:type="spellStart"/>
        <w:r w:rsidRPr="00E767FE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Leptinotarsa</w:t>
        </w:r>
        <w:proofErr w:type="spellEnd"/>
        <w:r w:rsidRPr="00E767FE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E767FE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decemlineata</w:t>
        </w:r>
        <w:proofErr w:type="spellEnd"/>
      </w:hyperlink>
      <w:r w:rsidRPr="00E767FE">
        <w:rPr>
          <w:rFonts w:ascii="Times New Roman" w:hAnsi="Times New Roman" w:cs="Times New Roman"/>
          <w:sz w:val="24"/>
          <w:szCs w:val="24"/>
        </w:rPr>
        <w:t xml:space="preserve">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E767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Прикладная биохимия и микробиология</w:t>
        </w:r>
      </w:hyperlink>
      <w:r w:rsidRPr="00E767FE">
        <w:rPr>
          <w:rFonts w:ascii="Times New Roman" w:hAnsi="Times New Roman" w:cs="Times New Roman"/>
          <w:sz w:val="24"/>
          <w:szCs w:val="24"/>
        </w:rPr>
        <w:t>. 2009. Т. 45. </w:t>
      </w:r>
      <w:hyperlink r:id="rId16" w:history="1">
        <w:r w:rsidRPr="00E767F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5</w:t>
        </w:r>
      </w:hyperlink>
      <w:r w:rsidRPr="00E767FE">
        <w:rPr>
          <w:rFonts w:ascii="Times New Roman" w:hAnsi="Times New Roman" w:cs="Times New Roman"/>
          <w:sz w:val="24"/>
          <w:szCs w:val="24"/>
        </w:rPr>
        <w:t>. С. 571-576.</w:t>
      </w:r>
    </w:p>
    <w:p w:rsidR="00183CA0" w:rsidRPr="003643AC" w:rsidRDefault="00183CA0" w:rsidP="003643AC">
      <w:pPr>
        <w:pStyle w:val="a3"/>
        <w:numPr>
          <w:ilvl w:val="0"/>
          <w:numId w:val="1"/>
        </w:numPr>
        <w:tabs>
          <w:tab w:val="left" w:pos="426"/>
        </w:tabs>
        <w:spacing w:before="120" w:after="20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643AC">
        <w:rPr>
          <w:rFonts w:ascii="Times New Roman" w:hAnsi="Times New Roman" w:cs="Times New Roman"/>
          <w:b/>
          <w:sz w:val="24"/>
          <w:szCs w:val="24"/>
        </w:rPr>
        <w:lastRenderedPageBreak/>
        <w:t>Глупов</w:t>
      </w:r>
      <w:proofErr w:type="spellEnd"/>
      <w:r w:rsidRPr="003643AC">
        <w:rPr>
          <w:rFonts w:ascii="Times New Roman" w:hAnsi="Times New Roman" w:cs="Times New Roman"/>
          <w:b/>
          <w:sz w:val="24"/>
          <w:szCs w:val="24"/>
        </w:rPr>
        <w:t xml:space="preserve"> В.В.</w:t>
      </w:r>
      <w:r w:rsidRPr="003643AC">
        <w:rPr>
          <w:rFonts w:ascii="Times New Roman" w:hAnsi="Times New Roman" w:cs="Times New Roman"/>
          <w:sz w:val="24"/>
          <w:szCs w:val="24"/>
        </w:rPr>
        <w:t xml:space="preserve">, Слепнева И.А., </w:t>
      </w:r>
      <w:proofErr w:type="spellStart"/>
      <w:r w:rsidRPr="003643AC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Pr="003643AC">
        <w:rPr>
          <w:rFonts w:ascii="Times New Roman" w:hAnsi="Times New Roman" w:cs="Times New Roman"/>
          <w:sz w:val="24"/>
          <w:szCs w:val="24"/>
        </w:rPr>
        <w:t xml:space="preserve"> И.М. </w:t>
      </w:r>
      <w:hyperlink r:id="rId17" w:history="1">
        <w:r w:rsidR="00E767FE" w:rsidRPr="003643A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Генерация активированных кислородных метаболитов при формировании иммунного ответа у членистоногих</w:t>
        </w:r>
      </w:hyperlink>
      <w:r w:rsidR="00E767FE" w:rsidRPr="003643AC">
        <w:rPr>
          <w:rFonts w:ascii="Times New Roman" w:hAnsi="Times New Roman" w:cs="Times New Roman"/>
          <w:sz w:val="24"/>
          <w:szCs w:val="24"/>
        </w:rPr>
        <w:t xml:space="preserve"> // Труды зоологического института РАН.</w:t>
      </w:r>
      <w:r w:rsidRPr="003643AC">
        <w:rPr>
          <w:rFonts w:ascii="Times New Roman" w:hAnsi="Times New Roman" w:cs="Times New Roman"/>
          <w:sz w:val="24"/>
          <w:szCs w:val="24"/>
        </w:rPr>
        <w:t xml:space="preserve"> 2009. Т. 313. </w:t>
      </w:r>
      <w:hyperlink r:id="rId18" w:history="1">
        <w:r w:rsidRPr="003643A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3</w:t>
        </w:r>
      </w:hyperlink>
      <w:r w:rsidRPr="003643AC">
        <w:rPr>
          <w:rFonts w:ascii="Times New Roman" w:hAnsi="Times New Roman" w:cs="Times New Roman"/>
          <w:sz w:val="24"/>
          <w:szCs w:val="24"/>
        </w:rPr>
        <w:t>. С. 297-307.</w:t>
      </w:r>
    </w:p>
    <w:p w:rsidR="00183CA0" w:rsidRPr="00183CA0" w:rsidRDefault="00183CA0" w:rsidP="00183CA0">
      <w:pPr>
        <w:tabs>
          <w:tab w:val="left" w:pos="426"/>
        </w:tabs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3CA0" w:rsidRPr="00183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745FB"/>
    <w:multiLevelType w:val="hybridMultilevel"/>
    <w:tmpl w:val="DA44E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A0"/>
    <w:rsid w:val="00183CA0"/>
    <w:rsid w:val="003643AC"/>
    <w:rsid w:val="008E0A08"/>
    <w:rsid w:val="00A25599"/>
    <w:rsid w:val="00D25B10"/>
    <w:rsid w:val="00E767FE"/>
    <w:rsid w:val="00FD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3D898-D814-4B73-AEBC-006B5229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C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3C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3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16494070" TargetMode="External"/><Relationship Id="rId13" Type="http://schemas.openxmlformats.org/officeDocument/2006/relationships/hyperlink" Target="http://elibrary.ru/contents.asp?issueid=597423&amp;selid=12364748" TargetMode="External"/><Relationship Id="rId18" Type="http://schemas.openxmlformats.org/officeDocument/2006/relationships/hyperlink" Target="http://elibrary.ru/contents.asp?issueid=643943&amp;selid=1291285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contents.asp?issueid=977225&amp;selid=17057500" TargetMode="External"/><Relationship Id="rId12" Type="http://schemas.openxmlformats.org/officeDocument/2006/relationships/hyperlink" Target="http://elibrary.ru/contents.asp?issueid=597423" TargetMode="External"/><Relationship Id="rId17" Type="http://schemas.openxmlformats.org/officeDocument/2006/relationships/hyperlink" Target="http://elibrary.ru/item.asp?id=12912853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contents.asp?issueid=643407&amp;selid=1290180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library.ru/contents.asp?issueid=977225" TargetMode="External"/><Relationship Id="rId11" Type="http://schemas.openxmlformats.org/officeDocument/2006/relationships/hyperlink" Target="http://elibrary.ru/item.asp?id=12364748" TargetMode="External"/><Relationship Id="rId5" Type="http://schemas.openxmlformats.org/officeDocument/2006/relationships/hyperlink" Target="http://elibrary.ru/item.asp?id=17057500" TargetMode="External"/><Relationship Id="rId15" Type="http://schemas.openxmlformats.org/officeDocument/2006/relationships/hyperlink" Target="http://elibrary.ru/contents.asp?issueid=643407" TargetMode="External"/><Relationship Id="rId10" Type="http://schemas.openxmlformats.org/officeDocument/2006/relationships/hyperlink" Target="http://elibrary.ru/contents.asp?issueid=940038&amp;selid=1649407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940038" TargetMode="External"/><Relationship Id="rId14" Type="http://schemas.openxmlformats.org/officeDocument/2006/relationships/hyperlink" Target="http://elibrary.ru/item.asp?id=12901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2014-09-09T03:26:00Z</dcterms:created>
  <dcterms:modified xsi:type="dcterms:W3CDTF">2014-09-09T03:26:00Z</dcterms:modified>
</cp:coreProperties>
</file>